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B98F" w14:textId="77777777" w:rsidR="00E512CC" w:rsidRPr="00E512CC" w:rsidRDefault="00E512CC" w:rsidP="00E512CC">
      <w:pPr>
        <w:keepNext/>
        <w:widowControl w:val="0"/>
        <w:wordWrap w:val="0"/>
        <w:autoSpaceDE w:val="0"/>
        <w:autoSpaceDN w:val="0"/>
        <w:spacing w:before="76" w:after="60" w:line="298" w:lineRule="exact"/>
        <w:ind w:left="1656" w:right="1194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  <w:t>Муниципальное общеобразовательное учреждение</w:t>
      </w:r>
    </w:p>
    <w:p w14:paraId="59FF803C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98" w:lineRule="exact"/>
        <w:ind w:left="1659" w:right="1194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</w:t>
      </w:r>
      <w:proofErr w:type="spell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Илёк</w:t>
      </w:r>
      <w:proofErr w:type="spell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-Пеньковская средняя общеобразовательная школа»</w:t>
      </w:r>
    </w:p>
    <w:p w14:paraId="39E75D1B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98" w:lineRule="exact"/>
        <w:ind w:left="1659" w:right="1194"/>
        <w:jc w:val="both"/>
        <w:rPr>
          <w:rFonts w:ascii="Times New Roman" w:eastAsia="Times New Roman" w:hAnsi="Times New Roman" w:cs="Times New Roman"/>
          <w:b/>
          <w:kern w:val="2"/>
          <w:sz w:val="26"/>
          <w:szCs w:val="24"/>
          <w:lang w:eastAsia="ko-KR"/>
        </w:rPr>
      </w:pPr>
    </w:p>
    <w:tbl>
      <w:tblPr>
        <w:tblpPr w:leftFromText="180" w:rightFromText="180" w:vertAnchor="text" w:horzAnchor="margin" w:tblpXSpec="center" w:tblpY="226"/>
        <w:tblW w:w="109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95"/>
        <w:gridCol w:w="4820"/>
      </w:tblGrid>
      <w:tr w:rsidR="00E512CC" w:rsidRPr="00E512CC" w14:paraId="5263B2DC" w14:textId="77777777" w:rsidTr="00045446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BB071" w14:textId="1A3668BB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612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en-US" w:eastAsia="ko-KR"/>
              </w:rPr>
              <w:drawing>
                <wp:anchor distT="0" distB="0" distL="114300" distR="114300" simplePos="0" relativeHeight="251660288" behindDoc="1" locked="0" layoutInCell="1" allowOverlap="1" wp14:anchorId="14595672" wp14:editId="07038FC0">
                  <wp:simplePos x="0" y="0"/>
                  <wp:positionH relativeFrom="column">
                    <wp:posOffset>3414395</wp:posOffset>
                  </wp:positionH>
                  <wp:positionV relativeFrom="paragraph">
                    <wp:posOffset>142240</wp:posOffset>
                  </wp:positionV>
                  <wp:extent cx="2212975" cy="15240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975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12CC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ko-KR"/>
              </w:rPr>
              <w:t>Рассмотрено</w:t>
            </w:r>
            <w:r w:rsidRPr="00E512C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br/>
            </w:r>
            <w:r w:rsidRPr="00E512CC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ko-KR"/>
              </w:rPr>
              <w:t>на педагогическом совете</w:t>
            </w:r>
            <w:r w:rsidRPr="00E512C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br/>
            </w:r>
            <w:r w:rsidRPr="00E512CC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ko-KR"/>
              </w:rPr>
              <w:t>МОУ</w:t>
            </w:r>
            <w:r w:rsidRPr="00E512CC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en-US" w:eastAsia="ko-KR"/>
              </w:rPr>
              <w:t> </w:t>
            </w:r>
            <w:proofErr w:type="gramStart"/>
            <w:r w:rsidRPr="00E512CC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ko-KR"/>
              </w:rPr>
              <w:t>«</w:t>
            </w: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Илёк</w:t>
            </w:r>
            <w:proofErr w:type="spellEnd"/>
            <w:proofErr w:type="gramEnd"/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-Пеньковская </w:t>
            </w:r>
            <w:r w:rsidRPr="00E512CC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ko-KR"/>
              </w:rPr>
              <w:t xml:space="preserve"> СОШ»</w:t>
            </w:r>
            <w:r w:rsidRPr="00E512C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br/>
            </w:r>
            <w:r w:rsidRPr="00E512CC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ko-KR"/>
              </w:rPr>
              <w:t xml:space="preserve">протокол  от_______ № _______ 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CE4E0" w14:textId="6457DFED" w:rsidR="00E512CC" w:rsidRPr="00E512CC" w:rsidRDefault="00E512CC" w:rsidP="00E512CC">
            <w:pPr>
              <w:widowControl w:val="0"/>
              <w:tabs>
                <w:tab w:val="left" w:pos="2575"/>
                <w:tab w:val="left" w:pos="4061"/>
              </w:tabs>
              <w:autoSpaceDE w:val="0"/>
              <w:autoSpaceDN w:val="0"/>
              <w:spacing w:before="1" w:after="0" w:line="240" w:lineRule="auto"/>
              <w:ind w:right="1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12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Утверждаю</w:t>
            </w:r>
            <w:r w:rsidRPr="00E512C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Директор МОУ </w:t>
            </w:r>
            <w:proofErr w:type="gramStart"/>
            <w:r w:rsidRPr="00E512CC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E512C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12CC">
              <w:rPr>
                <w:rFonts w:ascii="Times New Roman" w:eastAsia="Times New Roman" w:hAnsi="Times New Roman" w:cs="Times New Roman"/>
                <w:sz w:val="24"/>
              </w:rPr>
              <w:t>Илёк</w:t>
            </w:r>
            <w:proofErr w:type="spellEnd"/>
            <w:proofErr w:type="gramEnd"/>
            <w:r w:rsidRPr="00E512CC">
              <w:rPr>
                <w:rFonts w:ascii="Times New Roman" w:eastAsia="Times New Roman" w:hAnsi="Times New Roman" w:cs="Times New Roman"/>
                <w:sz w:val="24"/>
              </w:rPr>
              <w:t xml:space="preserve">-Пеньковская </w:t>
            </w:r>
            <w:r w:rsidRPr="00E512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СОШ»</w:t>
            </w:r>
          </w:p>
          <w:p w14:paraId="044528BD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612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                    ________</w:t>
            </w:r>
            <w:proofErr w:type="spellStart"/>
            <w:r w:rsidRPr="00E512C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Чехунова</w:t>
            </w:r>
            <w:proofErr w:type="spellEnd"/>
            <w:r w:rsidRPr="00E512C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С.Н.</w:t>
            </w:r>
          </w:p>
          <w:p w14:paraId="6C389973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612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Приказ № _______ от ________ 2022 г.</w:t>
            </w:r>
          </w:p>
        </w:tc>
      </w:tr>
    </w:tbl>
    <w:p w14:paraId="55D172EB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98" w:lineRule="exact"/>
        <w:ind w:left="1659" w:right="1194"/>
        <w:jc w:val="center"/>
        <w:rPr>
          <w:rFonts w:ascii="Times New Roman" w:eastAsia="Times New Roman" w:hAnsi="Times New Roman" w:cs="Times New Roman"/>
          <w:b/>
          <w:kern w:val="2"/>
          <w:sz w:val="26"/>
          <w:szCs w:val="24"/>
          <w:lang w:eastAsia="ko-KR"/>
        </w:rPr>
      </w:pPr>
    </w:p>
    <w:p w14:paraId="5F3288C5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20"/>
          <w:szCs w:val="24"/>
          <w:lang w:eastAsia="ko-KR"/>
        </w:rPr>
      </w:pPr>
    </w:p>
    <w:p w14:paraId="30B5E0E2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20"/>
          <w:szCs w:val="24"/>
          <w:lang w:eastAsia="ko-KR"/>
        </w:rPr>
      </w:pPr>
    </w:p>
    <w:p w14:paraId="4C81067B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20"/>
          <w:szCs w:val="24"/>
          <w:lang w:eastAsia="ko-KR"/>
        </w:rPr>
      </w:pPr>
    </w:p>
    <w:p w14:paraId="0CE2885C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20"/>
          <w:szCs w:val="24"/>
          <w:lang w:eastAsia="ko-KR"/>
        </w:rPr>
      </w:pPr>
    </w:p>
    <w:p w14:paraId="6995E592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20"/>
          <w:szCs w:val="24"/>
          <w:lang w:eastAsia="ko-KR"/>
        </w:rPr>
      </w:pPr>
    </w:p>
    <w:p w14:paraId="3694FC10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20"/>
          <w:szCs w:val="24"/>
          <w:lang w:eastAsia="ko-KR"/>
        </w:rPr>
      </w:pPr>
    </w:p>
    <w:p w14:paraId="0C96CC7B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20"/>
          <w:szCs w:val="24"/>
          <w:lang w:eastAsia="ko-KR"/>
        </w:rPr>
      </w:pPr>
    </w:p>
    <w:p w14:paraId="102F35EC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20"/>
          <w:szCs w:val="24"/>
          <w:lang w:eastAsia="ko-KR"/>
        </w:rPr>
      </w:pPr>
    </w:p>
    <w:p w14:paraId="7E344ACA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before="2" w:after="120" w:line="240" w:lineRule="auto"/>
        <w:rPr>
          <w:rFonts w:ascii="Times New Roman" w:eastAsia="Times New Roman" w:hAnsi="Times New Roman" w:cs="Times New Roman"/>
          <w:b/>
          <w:kern w:val="2"/>
          <w:sz w:val="27"/>
          <w:szCs w:val="24"/>
          <w:lang w:eastAsia="ko-KR"/>
        </w:rPr>
      </w:pPr>
    </w:p>
    <w:p w14:paraId="37262018" w14:textId="75359655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44"/>
          <w:szCs w:val="4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44"/>
          <w:szCs w:val="44"/>
          <w:lang w:eastAsia="ko-KR"/>
        </w:rPr>
        <w:t>ПРОГРАММА ВОСПИТАНИЯ</w:t>
      </w:r>
    </w:p>
    <w:p w14:paraId="4CAA042C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44"/>
          <w:szCs w:val="4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44"/>
          <w:szCs w:val="44"/>
          <w:lang w:eastAsia="ko-KR"/>
        </w:rPr>
        <w:t>МОУ «</w:t>
      </w:r>
      <w:proofErr w:type="spellStart"/>
      <w:r w:rsidRPr="00E512CC">
        <w:rPr>
          <w:rFonts w:ascii="Times New Roman" w:eastAsia="Times New Roman" w:hAnsi="Times New Roman" w:cs="Times New Roman"/>
          <w:kern w:val="2"/>
          <w:sz w:val="52"/>
          <w:szCs w:val="52"/>
          <w:lang w:eastAsia="ko-KR"/>
        </w:rPr>
        <w:t>Илёк</w:t>
      </w:r>
      <w:proofErr w:type="spellEnd"/>
      <w:r w:rsidRPr="00E512CC">
        <w:rPr>
          <w:rFonts w:ascii="Times New Roman" w:eastAsia="Times New Roman" w:hAnsi="Times New Roman" w:cs="Times New Roman"/>
          <w:kern w:val="2"/>
          <w:sz w:val="52"/>
          <w:szCs w:val="52"/>
          <w:lang w:eastAsia="ko-KR"/>
        </w:rPr>
        <w:t>-Пеньковская</w:t>
      </w:r>
      <w:r w:rsidRPr="00E512CC">
        <w:rPr>
          <w:rFonts w:ascii="Times New Roman" w:eastAsia="Times New Roman" w:hAnsi="Times New Roman" w:cs="Times New Roman"/>
          <w:kern w:val="2"/>
          <w:sz w:val="44"/>
          <w:szCs w:val="44"/>
          <w:lang w:eastAsia="ko-KR"/>
        </w:rPr>
        <w:t xml:space="preserve"> СОШ»</w:t>
      </w:r>
    </w:p>
    <w:p w14:paraId="316EE274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34"/>
          <w:szCs w:val="24"/>
          <w:lang w:eastAsia="ko-KR"/>
        </w:rPr>
      </w:pPr>
    </w:p>
    <w:p w14:paraId="05F24726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34"/>
          <w:szCs w:val="24"/>
          <w:lang w:eastAsia="ko-KR"/>
        </w:rPr>
      </w:pPr>
    </w:p>
    <w:p w14:paraId="3AA02976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34"/>
          <w:szCs w:val="24"/>
          <w:lang w:eastAsia="ko-KR"/>
        </w:rPr>
      </w:pPr>
    </w:p>
    <w:p w14:paraId="2D637799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34"/>
          <w:szCs w:val="24"/>
          <w:lang w:eastAsia="ko-KR"/>
        </w:rPr>
      </w:pPr>
    </w:p>
    <w:p w14:paraId="5BEFF95A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34"/>
          <w:szCs w:val="24"/>
          <w:lang w:eastAsia="ko-KR"/>
        </w:rPr>
      </w:pPr>
    </w:p>
    <w:p w14:paraId="203DEA8F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34"/>
          <w:szCs w:val="24"/>
          <w:lang w:eastAsia="ko-KR"/>
        </w:rPr>
      </w:pPr>
    </w:p>
    <w:p w14:paraId="025C22E8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ko-KR"/>
        </w:rPr>
      </w:pPr>
    </w:p>
    <w:p w14:paraId="23B3BF2D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ko-KR"/>
        </w:rPr>
      </w:pPr>
    </w:p>
    <w:p w14:paraId="41B9F139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ko-KR"/>
        </w:rPr>
      </w:pPr>
    </w:p>
    <w:p w14:paraId="1567FA51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ko-KR"/>
        </w:rPr>
      </w:pPr>
    </w:p>
    <w:p w14:paraId="50FAAA66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ko-KR"/>
        </w:rPr>
      </w:pPr>
    </w:p>
    <w:p w14:paraId="3B67F501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ko-KR"/>
        </w:rPr>
      </w:pPr>
    </w:p>
    <w:p w14:paraId="1E2EFB10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ko-KR"/>
        </w:rPr>
      </w:pPr>
    </w:p>
    <w:p w14:paraId="0B62442C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ind w:left="1662" w:right="1194"/>
        <w:jc w:val="center"/>
        <w:rPr>
          <w:rFonts w:ascii="Times New Roman" w:eastAsia="Times New Roman" w:hAnsi="Times New Roman" w:cs="Times New Roman"/>
          <w:b/>
          <w:kern w:val="2"/>
          <w:sz w:val="26"/>
          <w:szCs w:val="24"/>
          <w:lang w:eastAsia="ko-KR"/>
        </w:rPr>
      </w:pPr>
      <w:proofErr w:type="spellStart"/>
      <w:r w:rsidRPr="00E512CC">
        <w:rPr>
          <w:rFonts w:ascii="Times New Roman" w:eastAsia="Times New Roman" w:hAnsi="Times New Roman" w:cs="Times New Roman"/>
          <w:b/>
          <w:kern w:val="2"/>
          <w:sz w:val="26"/>
          <w:szCs w:val="24"/>
          <w:lang w:eastAsia="ko-KR"/>
        </w:rPr>
        <w:t>Илёк</w:t>
      </w:r>
      <w:proofErr w:type="spellEnd"/>
      <w:r w:rsidRPr="00E512CC">
        <w:rPr>
          <w:rFonts w:ascii="Times New Roman" w:eastAsia="Times New Roman" w:hAnsi="Times New Roman" w:cs="Times New Roman"/>
          <w:b/>
          <w:kern w:val="2"/>
          <w:sz w:val="26"/>
          <w:szCs w:val="24"/>
          <w:lang w:eastAsia="ko-KR"/>
        </w:rPr>
        <w:t>-Пеньковка, 2022 год</w:t>
      </w:r>
    </w:p>
    <w:p w14:paraId="53DDF7AB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</w:pPr>
    </w:p>
    <w:p w14:paraId="057330FE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</w:pPr>
    </w:p>
    <w:p w14:paraId="2F2B39E5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>Содержание</w:t>
      </w:r>
    </w:p>
    <w:p w14:paraId="2858D3D2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</w:pPr>
    </w:p>
    <w:p w14:paraId="72C2D9A8" w14:textId="77777777" w:rsidR="00E512CC" w:rsidRPr="00E512CC" w:rsidRDefault="00E512CC" w:rsidP="00E512CC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Пояснительная записка</w:t>
      </w:r>
    </w:p>
    <w:p w14:paraId="3824EEFA" w14:textId="77777777" w:rsidR="00E512CC" w:rsidRPr="00E512CC" w:rsidRDefault="00E512CC" w:rsidP="00E512CC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Раздел </w:t>
      </w: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I</w:t>
      </w: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.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Целевой………………………………………………………………………………………………</w:t>
      </w:r>
    </w:p>
    <w:p w14:paraId="7BF0CADA" w14:textId="77777777" w:rsidR="00E512CC" w:rsidRPr="00E512CC" w:rsidRDefault="00E512CC" w:rsidP="00E512CC">
      <w:pPr>
        <w:widowControl w:val="0"/>
        <w:numPr>
          <w:ilvl w:val="1"/>
          <w:numId w:val="9"/>
        </w:numPr>
        <w:tabs>
          <w:tab w:val="left" w:pos="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Цель и задачи воспитания…………………………………………………………………………………</w:t>
      </w:r>
    </w:p>
    <w:p w14:paraId="5FA30BD3" w14:textId="77777777" w:rsidR="00E512CC" w:rsidRPr="00E512CC" w:rsidRDefault="00E512CC" w:rsidP="00E512CC">
      <w:pPr>
        <w:widowControl w:val="0"/>
        <w:numPr>
          <w:ilvl w:val="1"/>
          <w:numId w:val="9"/>
        </w:numPr>
        <w:tabs>
          <w:tab w:val="left" w:pos="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Направления воспитания………………………………………………………………………………….</w:t>
      </w:r>
    </w:p>
    <w:p w14:paraId="0D097698" w14:textId="77777777" w:rsidR="00E512CC" w:rsidRPr="00E512CC" w:rsidRDefault="00E512CC" w:rsidP="00E512CC">
      <w:pPr>
        <w:widowControl w:val="0"/>
        <w:numPr>
          <w:ilvl w:val="1"/>
          <w:numId w:val="9"/>
        </w:numPr>
        <w:tabs>
          <w:tab w:val="left" w:pos="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Целевые ориентиры результатов воспитания……………………………………………………………</w:t>
      </w:r>
    </w:p>
    <w:p w14:paraId="3F176FFF" w14:textId="77777777" w:rsidR="00E512CC" w:rsidRPr="00E512CC" w:rsidRDefault="00E512CC" w:rsidP="00E512CC">
      <w:pPr>
        <w:widowControl w:val="0"/>
        <w:tabs>
          <w:tab w:val="left" w:pos="1117"/>
        </w:tabs>
        <w:wordWrap w:val="0"/>
        <w:autoSpaceDE w:val="0"/>
        <w:autoSpaceDN w:val="0"/>
        <w:spacing w:after="0" w:line="240" w:lineRule="auto"/>
        <w:ind w:left="1036" w:firstLine="568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14:paraId="01306E1F" w14:textId="77777777" w:rsidR="00E512CC" w:rsidRPr="00E512CC" w:rsidRDefault="00E512CC" w:rsidP="00E512CC">
      <w:pPr>
        <w:widowControl w:val="0"/>
        <w:tabs>
          <w:tab w:val="left" w:pos="1117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Раздел </w:t>
      </w: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II</w:t>
      </w: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.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Содержательный………………………………………………………………………………….</w:t>
      </w:r>
    </w:p>
    <w:p w14:paraId="39FD3EA1" w14:textId="77777777" w:rsidR="00E512CC" w:rsidRPr="00E512CC" w:rsidRDefault="00E512CC" w:rsidP="00E512CC">
      <w:pPr>
        <w:widowControl w:val="0"/>
        <w:tabs>
          <w:tab w:val="left" w:pos="1117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2.1 Уклад общеобразовательной организации………………………………………………………</w:t>
      </w:r>
      <w:proofErr w:type="gram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…….</w:t>
      </w:r>
      <w:proofErr w:type="gram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</w:p>
    <w:p w14:paraId="43587623" w14:textId="77777777" w:rsidR="00E512CC" w:rsidRPr="00E512CC" w:rsidRDefault="00E512CC" w:rsidP="00E512CC">
      <w:pPr>
        <w:widowControl w:val="0"/>
        <w:tabs>
          <w:tab w:val="left" w:pos="1117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2.2 Виды, формы и содержание</w:t>
      </w:r>
      <w:r w:rsidRPr="00E512CC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воспитательной деятельности……………………………………………</w:t>
      </w:r>
    </w:p>
    <w:p w14:paraId="33B9053E" w14:textId="77777777" w:rsidR="00E512CC" w:rsidRPr="00E512CC" w:rsidRDefault="00E512CC" w:rsidP="00E512CC">
      <w:pPr>
        <w:widowControl w:val="0"/>
        <w:tabs>
          <w:tab w:val="left" w:pos="1117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14:paraId="5C0ADDE9" w14:textId="77777777" w:rsidR="00E512CC" w:rsidRPr="00E512CC" w:rsidRDefault="00E512CC" w:rsidP="00E512CC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Раздел </w:t>
      </w: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III</w:t>
      </w: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.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Организационный…………………………………………………………………………</w:t>
      </w:r>
      <w:proofErr w:type="gram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…….</w:t>
      </w:r>
      <w:proofErr w:type="gram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</w:p>
    <w:p w14:paraId="27F00AF0" w14:textId="77777777" w:rsidR="00E512CC" w:rsidRPr="00E512CC" w:rsidRDefault="00E512CC" w:rsidP="00E512CC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3.1 Кадровое обеспечение…………………………………………………………………………………….</w:t>
      </w:r>
    </w:p>
    <w:p w14:paraId="3EE0641E" w14:textId="77777777" w:rsidR="00E512CC" w:rsidRPr="00E512CC" w:rsidRDefault="00E512CC" w:rsidP="00E512CC">
      <w:pPr>
        <w:widowControl w:val="0"/>
        <w:tabs>
          <w:tab w:val="left" w:pos="1117"/>
        </w:tabs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3.2 Нормативно-методическое обеспечение…………………………………………………………………</w:t>
      </w:r>
    </w:p>
    <w:p w14:paraId="416D9EF3" w14:textId="77777777" w:rsidR="00E512CC" w:rsidRPr="00E512CC" w:rsidRDefault="00E512CC" w:rsidP="00E512CC">
      <w:pPr>
        <w:widowControl w:val="0"/>
        <w:tabs>
          <w:tab w:val="left" w:pos="1117"/>
        </w:tabs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3.3 Требования к условиям работы с обучающимися с особыми образовательными </w:t>
      </w:r>
      <w:proofErr w:type="gram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потребностями….</w:t>
      </w:r>
      <w:proofErr w:type="gram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</w:p>
    <w:p w14:paraId="2577B821" w14:textId="77777777" w:rsidR="00E512CC" w:rsidRPr="00E512CC" w:rsidRDefault="00E512CC" w:rsidP="00E512CC">
      <w:pPr>
        <w:widowControl w:val="0"/>
        <w:tabs>
          <w:tab w:val="left" w:pos="1117"/>
        </w:tabs>
        <w:wordWrap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3.4 Система поощрения социальной</w:t>
      </w:r>
      <w:r w:rsidRPr="00E512CC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успешности</w:t>
      </w:r>
      <w:r w:rsidRPr="00E512CC">
        <w:rPr>
          <w:rFonts w:ascii="Times New Roman" w:eastAsia="Times New Roman" w:hAnsi="Times New Roman" w:cs="Times New Roman"/>
          <w:spacing w:val="3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r w:rsidRPr="00E512CC">
        <w:rPr>
          <w:rFonts w:ascii="Times New Roman" w:eastAsia="Times New Roman" w:hAnsi="Times New Roman" w:cs="Times New Roman"/>
          <w:spacing w:val="-6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проявления</w:t>
      </w:r>
      <w:r w:rsidRPr="00E512CC">
        <w:rPr>
          <w:rFonts w:ascii="Times New Roman" w:eastAsia="Times New Roman" w:hAnsi="Times New Roman" w:cs="Times New Roman"/>
          <w:spacing w:val="-14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активной  </w:t>
      </w:r>
      <w:r w:rsidRPr="00E512CC">
        <w:rPr>
          <w:rFonts w:ascii="Times New Roman" w:eastAsia="Times New Roman" w:hAnsi="Times New Roman" w:cs="Times New Roman"/>
          <w:spacing w:val="-117"/>
          <w:kern w:val="2"/>
          <w:sz w:val="24"/>
          <w:szCs w:val="24"/>
          <w:lang w:eastAsia="ko-KR"/>
        </w:rPr>
        <w:t xml:space="preserve">                     -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жизненной</w:t>
      </w:r>
      <w:r w:rsidRPr="00E512CC">
        <w:rPr>
          <w:rFonts w:ascii="Times New Roman" w:eastAsia="Times New Roman" w:hAnsi="Times New Roman" w:cs="Times New Roman"/>
          <w:spacing w:val="-16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позиции </w:t>
      </w:r>
    </w:p>
    <w:p w14:paraId="7CDF9A62" w14:textId="77777777" w:rsidR="00E512CC" w:rsidRPr="00E512CC" w:rsidRDefault="00E512CC" w:rsidP="00E512CC">
      <w:pPr>
        <w:widowControl w:val="0"/>
        <w:tabs>
          <w:tab w:val="left" w:pos="1117"/>
        </w:tabs>
        <w:wordWrap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обучающихся……………………………………………………………………………………………………</w:t>
      </w:r>
    </w:p>
    <w:p w14:paraId="29329DFC" w14:textId="77777777" w:rsidR="00E512CC" w:rsidRPr="00E512CC" w:rsidRDefault="00E512CC" w:rsidP="00E512CC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3.5 Анализ</w:t>
      </w:r>
      <w:r w:rsidRPr="00E512CC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воспитательного</w:t>
      </w:r>
      <w:r w:rsidRPr="00E512CC">
        <w:rPr>
          <w:rFonts w:ascii="Times New Roman" w:eastAsia="Times New Roman" w:hAnsi="Times New Roman" w:cs="Times New Roman"/>
          <w:spacing w:val="3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процесса</w:t>
      </w:r>
      <w:r w:rsidRPr="00E512CC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…………………………………………………………………</w:t>
      </w:r>
      <w:proofErr w:type="gram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…….</w:t>
      </w:r>
      <w:proofErr w:type="gram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</w:p>
    <w:p w14:paraId="15E3941B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</w:pPr>
    </w:p>
    <w:p w14:paraId="56B59531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Приложения</w:t>
      </w:r>
    </w:p>
    <w:p w14:paraId="0F295A49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kern w:val="2"/>
          <w:lang w:eastAsia="ko-KR"/>
        </w:rPr>
      </w:pPr>
      <w:r w:rsidRPr="00E512CC">
        <w:rPr>
          <w:rFonts w:ascii="Times New Roman" w:eastAsia="Times New Roman" w:hAnsi="Times New Roman" w:cs="Times New Roman"/>
          <w:b/>
          <w:iCs/>
          <w:kern w:val="2"/>
          <w:lang w:eastAsia="ko-KR"/>
        </w:rPr>
        <w:t xml:space="preserve">Анкета </w:t>
      </w:r>
      <w:r w:rsidRPr="00E512CC">
        <w:rPr>
          <w:rFonts w:ascii="Times New Roman" w:eastAsia="Times New Roman" w:hAnsi="Times New Roman" w:cs="Times New Roman"/>
          <w:iCs/>
          <w:kern w:val="2"/>
          <w:lang w:eastAsia="ko-KR"/>
        </w:rPr>
        <w:t>для самоанализа организуемой в школе</w:t>
      </w:r>
      <w:r w:rsidRPr="00E512CC">
        <w:rPr>
          <w:rFonts w:ascii="Times New Roman" w:eastAsia="Times New Roman" w:hAnsi="Times New Roman" w:cs="Times New Roman"/>
          <w:b/>
          <w:iCs/>
          <w:kern w:val="2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iCs/>
          <w:kern w:val="2"/>
          <w:lang w:eastAsia="ko-KR"/>
        </w:rPr>
        <w:t>совместной деятельности детей и взрослых………………</w:t>
      </w:r>
    </w:p>
    <w:p w14:paraId="4079620F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14:paraId="0BB3B47E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14:paraId="081FED7D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14:paraId="4BE6923A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14:paraId="67848F4A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14:paraId="6379EA04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14:paraId="57137704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14:paraId="20C9ACF2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14:paraId="73FC873E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14:paraId="39DD52BB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14:paraId="7ABB977D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14:paraId="09AF8229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14:paraId="2D211A2A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14:paraId="69F58ABB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14:paraId="0BD82119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14:paraId="7D7A648A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14:paraId="5B7005A1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14:paraId="7394E94C" w14:textId="77777777" w:rsidR="00E512CC" w:rsidRPr="00E512CC" w:rsidRDefault="00E512CC" w:rsidP="00E512CC">
      <w:pPr>
        <w:keepNext/>
        <w:pageBreakBefore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  <w:bookmarkStart w:id="0" w:name="_Toc109838893"/>
      <w:r w:rsidRPr="00E512C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  <w:lastRenderedPageBreak/>
        <w:t>Пояснительная записка</w:t>
      </w:r>
      <w:bookmarkEnd w:id="0"/>
    </w:p>
    <w:p w14:paraId="32C6F375" w14:textId="46510610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bookmarkStart w:id="1" w:name="_Hlk99529978"/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рограмма воспитания  (далее — Программа) МОУ «</w:t>
      </w:r>
      <w:proofErr w:type="spell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Илёк</w:t>
      </w:r>
      <w:proofErr w:type="spell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-Пеньковская СОШ» (далее – школа) разработана с учётом Федерального закона от 29.12.2012 №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Минпросвещения</w:t>
      </w:r>
      <w:proofErr w:type="spell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России от 31.05.2021 №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286), основного общего образования (Приказ </w:t>
      </w:r>
      <w:proofErr w:type="spell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Минпросвещения</w:t>
      </w:r>
      <w:proofErr w:type="spell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России от 31.05.2021 №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287), среднего общего образования (Приказ Минобрнауки России от 17.05.2012 №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413).</w:t>
      </w:r>
    </w:p>
    <w:p w14:paraId="1576AA3F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Программа  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046DE518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br w:type="page"/>
      </w:r>
      <w:bookmarkEnd w:id="1"/>
    </w:p>
    <w:p w14:paraId="06FA71A9" w14:textId="77777777" w:rsidR="00E512CC" w:rsidRPr="00E512CC" w:rsidRDefault="00E512CC" w:rsidP="00E512CC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  <w:bookmarkStart w:id="2" w:name="_Toc109838894"/>
      <w:r w:rsidRPr="00E512C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  <w:lastRenderedPageBreak/>
        <w:t>РАЗДЕЛ 1. ЦЕЛЕВОЙ</w:t>
      </w:r>
      <w:bookmarkEnd w:id="2"/>
    </w:p>
    <w:p w14:paraId="50E70CC0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14:paraId="4AE10FF8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Участниками образовательных отношений являются педагогические и другие работники школы,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</w:t>
      </w:r>
      <w:proofErr w:type="gram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определяют  содержание</w:t>
      </w:r>
      <w:proofErr w:type="gram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воспитания обучающихся. </w:t>
      </w:r>
    </w:p>
    <w:p w14:paraId="372E7E5A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3" w:name="_Hlk107041641"/>
      <w:bookmarkEnd w:id="3"/>
    </w:p>
    <w:p w14:paraId="0DB213B2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14:paraId="03AA54B5" w14:textId="77777777" w:rsidR="00E512CC" w:rsidRPr="00E512CC" w:rsidRDefault="00E512CC" w:rsidP="00E512CC">
      <w:pPr>
        <w:keepNext/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  <w:bookmarkStart w:id="4" w:name="_Toc109838895"/>
      <w:bookmarkStart w:id="5" w:name="bookmark8"/>
      <w:r w:rsidRPr="00E512C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  <w:t>1.1 Цель и задачи воспитания обучающихся</w:t>
      </w:r>
      <w:bookmarkEnd w:id="4"/>
    </w:p>
    <w:p w14:paraId="38804A58" w14:textId="77777777" w:rsidR="00E512CC" w:rsidRPr="00E512CC" w:rsidRDefault="00E512CC" w:rsidP="00E512C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2CB0DA5A" w14:textId="77777777" w:rsidR="00E512CC" w:rsidRPr="00E512CC" w:rsidRDefault="00E512CC" w:rsidP="00E512C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соответствии с этим идеалом и нормативными правовыми актами Российской Федерации в сфере образования </w:t>
      </w: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цель воспитания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обучающихся в общеобразовательной организации: </w:t>
      </w:r>
    </w:p>
    <w:p w14:paraId="17B57402" w14:textId="77777777" w:rsidR="00E512CC" w:rsidRPr="00E512CC" w:rsidRDefault="00E512CC" w:rsidP="00E512C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273024E1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Задачи воспитания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обучающихся: </w:t>
      </w:r>
    </w:p>
    <w:p w14:paraId="7D038F65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0CA116B9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14:paraId="1AF16298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14:paraId="39601B37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достижение личностных результатов освоения общеобразовательных программ в соответствии с ФГОС. </w:t>
      </w:r>
    </w:p>
    <w:p w14:paraId="3700D716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3648331F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Воспитательная </w:t>
      </w:r>
      <w:proofErr w:type="gram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деятельность  планируется</w:t>
      </w:r>
      <w:proofErr w:type="gram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</w:t>
      </w:r>
      <w:proofErr w:type="spell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возрастосообразности</w:t>
      </w:r>
      <w:proofErr w:type="spell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</w:p>
    <w:p w14:paraId="0ADDF4B9" w14:textId="77777777" w:rsidR="00E512CC" w:rsidRPr="00E512CC" w:rsidRDefault="00E512CC" w:rsidP="00E512CC">
      <w:pPr>
        <w:keepNext/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ko-KR"/>
        </w:rPr>
      </w:pPr>
      <w:bookmarkStart w:id="6" w:name="_Toc109838896"/>
    </w:p>
    <w:p w14:paraId="00020320" w14:textId="77777777" w:rsidR="00E512CC" w:rsidRPr="00E512CC" w:rsidRDefault="00E512CC" w:rsidP="00E512CC">
      <w:pPr>
        <w:keepNext/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ko-KR"/>
        </w:rPr>
        <w:t>1.2 Направления воспитания</w:t>
      </w:r>
      <w:bookmarkEnd w:id="6"/>
      <w:r w:rsidRPr="00E512CC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ko-KR"/>
        </w:rPr>
        <w:t xml:space="preserve"> </w:t>
      </w:r>
    </w:p>
    <w:p w14:paraId="683E92A7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Программа реализуется в единстве учебной и воспитательной </w:t>
      </w:r>
      <w:proofErr w:type="gram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деятельности  по</w:t>
      </w:r>
      <w:proofErr w:type="gram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основным направлениям воспитания в соответствии с ФГОС:</w:t>
      </w:r>
    </w:p>
    <w:p w14:paraId="438CFB11" w14:textId="77777777" w:rsidR="00E512CC" w:rsidRPr="00E512CC" w:rsidRDefault="00E512CC" w:rsidP="00E512CC">
      <w:pPr>
        <w:widowControl w:val="0"/>
        <w:numPr>
          <w:ilvl w:val="0"/>
          <w:numId w:val="10"/>
        </w:numPr>
        <w:tabs>
          <w:tab w:val="left" w:pos="98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гражданское воспитание </w:t>
      </w:r>
      <w:r w:rsidRPr="00E512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—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1288A02F" w14:textId="77777777" w:rsidR="00E512CC" w:rsidRPr="00E512CC" w:rsidRDefault="00E512CC" w:rsidP="00E512CC">
      <w:pPr>
        <w:widowControl w:val="0"/>
        <w:numPr>
          <w:ilvl w:val="0"/>
          <w:numId w:val="10"/>
        </w:numPr>
        <w:tabs>
          <w:tab w:val="left" w:pos="98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патриотическое воспитание </w:t>
      </w:r>
      <w:r w:rsidRPr="00E512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—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1E75D8DC" w14:textId="77777777" w:rsidR="00E512CC" w:rsidRPr="00E512CC" w:rsidRDefault="00E512CC" w:rsidP="00E512CC">
      <w:pPr>
        <w:widowControl w:val="0"/>
        <w:numPr>
          <w:ilvl w:val="0"/>
          <w:numId w:val="10"/>
        </w:numPr>
        <w:tabs>
          <w:tab w:val="left" w:pos="98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духовно-нравственное воспитание </w:t>
      </w:r>
      <w:r w:rsidRPr="00E512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—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2A0D22BA" w14:textId="77777777" w:rsidR="00E512CC" w:rsidRPr="00E512CC" w:rsidRDefault="00E512CC" w:rsidP="00E512CC">
      <w:pPr>
        <w:widowControl w:val="0"/>
        <w:numPr>
          <w:ilvl w:val="0"/>
          <w:numId w:val="10"/>
        </w:numPr>
        <w:tabs>
          <w:tab w:val="left" w:pos="98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эстетическое воспитание </w:t>
      </w:r>
      <w:r w:rsidRPr="00E512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—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54F9F2E4" w14:textId="77777777" w:rsidR="00E512CC" w:rsidRPr="00E512CC" w:rsidRDefault="00E512CC" w:rsidP="00E512CC">
      <w:pPr>
        <w:widowControl w:val="0"/>
        <w:numPr>
          <w:ilvl w:val="0"/>
          <w:numId w:val="10"/>
        </w:numPr>
        <w:tabs>
          <w:tab w:val="left" w:pos="98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физическое воспитание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</w:t>
      </w: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формирование культуры здорового образа жизни и эмоционального благополучия </w:t>
      </w:r>
      <w:r w:rsidRPr="00E512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—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13E7ECF2" w14:textId="77777777" w:rsidR="00E512CC" w:rsidRPr="00E512CC" w:rsidRDefault="00E512CC" w:rsidP="00E512CC">
      <w:pPr>
        <w:widowControl w:val="0"/>
        <w:numPr>
          <w:ilvl w:val="0"/>
          <w:numId w:val="10"/>
        </w:numPr>
        <w:tabs>
          <w:tab w:val="left" w:pos="98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трудовое воспитание</w:t>
      </w:r>
      <w:r w:rsidRPr="00E512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 —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4379CAC4" w14:textId="77777777" w:rsidR="00E512CC" w:rsidRPr="00E512CC" w:rsidRDefault="00E512CC" w:rsidP="00E512CC">
      <w:pPr>
        <w:widowControl w:val="0"/>
        <w:numPr>
          <w:ilvl w:val="0"/>
          <w:numId w:val="10"/>
        </w:numPr>
        <w:tabs>
          <w:tab w:val="left" w:pos="98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экологическое воспитание</w:t>
      </w:r>
      <w:r w:rsidRPr="00E512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 —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3264ACA7" w14:textId="77777777" w:rsidR="00E512CC" w:rsidRPr="00E512CC" w:rsidRDefault="00E512CC" w:rsidP="00E512CC">
      <w:pPr>
        <w:widowControl w:val="0"/>
        <w:numPr>
          <w:ilvl w:val="0"/>
          <w:numId w:val="10"/>
        </w:numPr>
        <w:tabs>
          <w:tab w:val="left" w:pos="98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ценности научного познания </w:t>
      </w:r>
      <w:r w:rsidRPr="00E512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—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5B404846" w14:textId="77777777" w:rsidR="00E512CC" w:rsidRPr="00E512CC" w:rsidRDefault="00E512CC" w:rsidP="00E512CC">
      <w:pPr>
        <w:widowControl w:val="0"/>
        <w:tabs>
          <w:tab w:val="left" w:pos="9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14:paraId="4C219BD1" w14:textId="77777777" w:rsidR="00E512CC" w:rsidRPr="00E512CC" w:rsidRDefault="00E512CC" w:rsidP="00E512CC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  <w:bookmarkStart w:id="7" w:name="_Toc109838897"/>
      <w:bookmarkEnd w:id="5"/>
      <w:r w:rsidRPr="00E512C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  <w:t>1.3 Целевые ориентиры результатов воспитания</w:t>
      </w:r>
      <w:bookmarkEnd w:id="7"/>
      <w:r w:rsidRPr="00E512C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  <w:t xml:space="preserve"> </w:t>
      </w:r>
    </w:p>
    <w:p w14:paraId="40637A77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E512CC" w:rsidRPr="00E512CC" w14:paraId="08B4FD35" w14:textId="77777777" w:rsidTr="0004544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0364" w14:textId="77777777" w:rsidR="00E512CC" w:rsidRPr="00E512CC" w:rsidRDefault="00E512CC" w:rsidP="00E512C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Гражданско-патриотическое</w:t>
            </w:r>
            <w:proofErr w:type="spellEnd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воспитание</w:t>
            </w:r>
            <w:proofErr w:type="spellEnd"/>
          </w:p>
        </w:tc>
      </w:tr>
      <w:tr w:rsidR="00E512CC" w:rsidRPr="00E512CC" w14:paraId="1D92748E" w14:textId="77777777" w:rsidTr="0004544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809F" w14:textId="77777777" w:rsidR="00E512CC" w:rsidRPr="00E512CC" w:rsidRDefault="00E512CC" w:rsidP="00E512CC">
            <w:pPr>
              <w:tabs>
                <w:tab w:val="left" w:pos="4"/>
                <w:tab w:val="left" w:pos="288"/>
              </w:tabs>
              <w:autoSpaceDE w:val="0"/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Знающий и любящий свою малую родину, свой край, имеющий представление о Родине</w:t>
            </w: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 </w:t>
            </w: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— России, её территории, расположении.</w:t>
            </w:r>
          </w:p>
          <w:p w14:paraId="37ED073D" w14:textId="77777777" w:rsidR="00E512CC" w:rsidRPr="00E512CC" w:rsidRDefault="00E512CC" w:rsidP="00E512CC">
            <w:pPr>
              <w:tabs>
                <w:tab w:val="left" w:pos="4"/>
                <w:tab w:val="left" w:pos="288"/>
              </w:tabs>
              <w:autoSpaceDE w:val="0"/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1B3B80D6" w14:textId="77777777" w:rsidR="00E512CC" w:rsidRPr="00E512CC" w:rsidRDefault="00E512CC" w:rsidP="00E512CC">
            <w:pPr>
              <w:tabs>
                <w:tab w:val="left" w:pos="4"/>
                <w:tab w:val="left" w:pos="288"/>
              </w:tabs>
              <w:autoSpaceDE w:val="0"/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14:paraId="54CA44C4" w14:textId="77777777" w:rsidR="00E512CC" w:rsidRPr="00E512CC" w:rsidRDefault="00E512CC" w:rsidP="00E512CC">
            <w:pPr>
              <w:tabs>
                <w:tab w:val="left" w:pos="4"/>
                <w:tab w:val="left" w:pos="288"/>
              </w:tabs>
              <w:autoSpaceDE w:val="0"/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6EBD07CA" w14:textId="77777777" w:rsidR="00E512CC" w:rsidRPr="00E512CC" w:rsidRDefault="00E512CC" w:rsidP="00E512CC">
            <w:pPr>
              <w:tabs>
                <w:tab w:val="left" w:pos="4"/>
                <w:tab w:val="left" w:pos="288"/>
              </w:tabs>
              <w:autoSpaceDE w:val="0"/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64E0C27F" w14:textId="77777777" w:rsidR="00E512CC" w:rsidRPr="00E512CC" w:rsidRDefault="00E512CC" w:rsidP="00E512CC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Принимающий участие в жизни класса, общеобразовательной организации, в доступной по </w:t>
            </w: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возрасту социально значимой деятельности.</w:t>
            </w:r>
          </w:p>
        </w:tc>
      </w:tr>
      <w:tr w:rsidR="00E512CC" w:rsidRPr="00E512CC" w14:paraId="6764024C" w14:textId="77777777" w:rsidTr="0004544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D13" w14:textId="77777777" w:rsidR="00E512CC" w:rsidRPr="00E512CC" w:rsidRDefault="00E512CC" w:rsidP="00E512CC">
            <w:pPr>
              <w:tabs>
                <w:tab w:val="left" w:pos="4"/>
                <w:tab w:val="left" w:pos="288"/>
              </w:tabs>
              <w:autoSpaceDE w:val="0"/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lastRenderedPageBreak/>
              <w:t>Духовно-нравственное</w:t>
            </w:r>
            <w:proofErr w:type="spellEnd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воспитание</w:t>
            </w:r>
            <w:proofErr w:type="spellEnd"/>
          </w:p>
        </w:tc>
      </w:tr>
      <w:tr w:rsidR="00E512CC" w:rsidRPr="00E512CC" w14:paraId="0491D7EF" w14:textId="77777777" w:rsidTr="0004544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19FF" w14:textId="77777777" w:rsidR="00E512CC" w:rsidRPr="00E512CC" w:rsidRDefault="00E512CC" w:rsidP="00E512CC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1226ECD5" w14:textId="77777777" w:rsidR="00E512CC" w:rsidRPr="00E512CC" w:rsidRDefault="00E512CC" w:rsidP="00E512CC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7A586CC3" w14:textId="77777777" w:rsidR="00E512CC" w:rsidRPr="00E512CC" w:rsidRDefault="00E512CC" w:rsidP="00E512CC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2D516D53" w14:textId="77777777" w:rsidR="00E512CC" w:rsidRPr="00E512CC" w:rsidRDefault="00E512CC" w:rsidP="00E512CC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27DBE5FE" w14:textId="77777777" w:rsidR="00E512CC" w:rsidRPr="00E512CC" w:rsidRDefault="00E512CC" w:rsidP="00E512CC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3A12F6C6" w14:textId="77777777" w:rsidR="00E512CC" w:rsidRPr="00E512CC" w:rsidRDefault="00E512CC" w:rsidP="00E512CC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E512CC" w:rsidRPr="00E512CC" w14:paraId="5B0E78D3" w14:textId="77777777" w:rsidTr="0004544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A2AB" w14:textId="77777777" w:rsidR="00E512CC" w:rsidRPr="00E512CC" w:rsidRDefault="00E512CC" w:rsidP="00E512CC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Эстетическое</w:t>
            </w:r>
            <w:proofErr w:type="spellEnd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воспитание</w:t>
            </w:r>
            <w:proofErr w:type="spellEnd"/>
          </w:p>
        </w:tc>
      </w:tr>
      <w:tr w:rsidR="00E512CC" w:rsidRPr="00E512CC" w14:paraId="01ACBE15" w14:textId="77777777" w:rsidTr="0004544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1669" w14:textId="77777777" w:rsidR="00E512CC" w:rsidRPr="00E512CC" w:rsidRDefault="00E512CC" w:rsidP="00E512CC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49EE993A" w14:textId="77777777" w:rsidR="00E512CC" w:rsidRPr="00E512CC" w:rsidRDefault="00E512CC" w:rsidP="00E512CC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Проявляющий интерес и уважение к отечественной и мировой художественной культуре.</w:t>
            </w:r>
          </w:p>
          <w:p w14:paraId="6179332A" w14:textId="77777777" w:rsidR="00E512CC" w:rsidRPr="00E512CC" w:rsidRDefault="00E512CC" w:rsidP="00E512CC">
            <w:pPr>
              <w:widowControl w:val="0"/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E512CC" w:rsidRPr="00E512CC" w14:paraId="67206743" w14:textId="77777777" w:rsidTr="0004544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EDB7" w14:textId="77777777" w:rsidR="00E512CC" w:rsidRPr="00E512CC" w:rsidRDefault="00E512CC" w:rsidP="00E512CC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E512CC" w:rsidRPr="00E512CC" w14:paraId="254A6649" w14:textId="77777777" w:rsidTr="00045446">
        <w:trPr>
          <w:trHeight w:val="13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67C1" w14:textId="77777777" w:rsidR="00E512CC" w:rsidRPr="00E512CC" w:rsidRDefault="00E512CC" w:rsidP="00E512CC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19673EF7" w14:textId="77777777" w:rsidR="00E512CC" w:rsidRPr="00E512CC" w:rsidRDefault="00E512CC" w:rsidP="00E512CC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28E75A21" w14:textId="77777777" w:rsidR="00E512CC" w:rsidRPr="00E512CC" w:rsidRDefault="00E512CC" w:rsidP="00E512CC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4E797A01" w14:textId="77777777" w:rsidR="00E512CC" w:rsidRPr="00E512CC" w:rsidRDefault="00E512CC" w:rsidP="00E512CC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E512CC" w:rsidRPr="00E512CC" w14:paraId="46625666" w14:textId="77777777" w:rsidTr="00045446">
        <w:trPr>
          <w:trHeight w:val="13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C3E7" w14:textId="77777777" w:rsidR="00E512CC" w:rsidRPr="00E512CC" w:rsidRDefault="00E512CC" w:rsidP="00E512CC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Трудовое</w:t>
            </w:r>
            <w:proofErr w:type="spellEnd"/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воспитание</w:t>
            </w:r>
            <w:proofErr w:type="spellEnd"/>
          </w:p>
        </w:tc>
      </w:tr>
      <w:tr w:rsidR="00E512CC" w:rsidRPr="00E512CC" w14:paraId="5ACFFF10" w14:textId="77777777" w:rsidTr="0004544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6CF5" w14:textId="77777777" w:rsidR="00E512CC" w:rsidRPr="00E512CC" w:rsidRDefault="00E512CC" w:rsidP="00E512CC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Сознающий ценность труда в жизни человека, семьи, общества. </w:t>
            </w:r>
          </w:p>
          <w:p w14:paraId="29F5CE0B" w14:textId="77777777" w:rsidR="00E512CC" w:rsidRPr="00E512CC" w:rsidRDefault="00E512CC" w:rsidP="00E512CC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55EE4A12" w14:textId="77777777" w:rsidR="00E512CC" w:rsidRPr="00E512CC" w:rsidRDefault="00E512CC" w:rsidP="00E512CC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Проявляющий интерес к разным профессиям.</w:t>
            </w:r>
          </w:p>
          <w:p w14:paraId="319C78B8" w14:textId="77777777" w:rsidR="00E512CC" w:rsidRPr="00E512CC" w:rsidRDefault="00E512CC" w:rsidP="00E512CC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E512CC" w:rsidRPr="00E512CC" w14:paraId="518D677A" w14:textId="77777777" w:rsidTr="0004544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E8F1" w14:textId="77777777" w:rsidR="00E512CC" w:rsidRPr="00E512CC" w:rsidRDefault="00E512CC" w:rsidP="00E512CC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Экологическое</w:t>
            </w:r>
            <w:proofErr w:type="spellEnd"/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воспитание</w:t>
            </w:r>
            <w:proofErr w:type="spellEnd"/>
          </w:p>
        </w:tc>
      </w:tr>
      <w:tr w:rsidR="00E512CC" w:rsidRPr="00E512CC" w14:paraId="68610228" w14:textId="77777777" w:rsidTr="0004544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8BF6" w14:textId="77777777" w:rsidR="00E512CC" w:rsidRPr="00E512CC" w:rsidRDefault="00E512CC" w:rsidP="00E512CC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5A5131A2" w14:textId="77777777" w:rsidR="00E512CC" w:rsidRPr="00E512CC" w:rsidRDefault="00E512CC" w:rsidP="00E512CC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77EA08D0" w14:textId="77777777" w:rsidR="00E512CC" w:rsidRPr="00E512CC" w:rsidRDefault="00E512CC" w:rsidP="00E512CC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E512CC" w:rsidRPr="00E512CC" w14:paraId="4E3D9175" w14:textId="77777777" w:rsidTr="0004544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9644" w14:textId="77777777" w:rsidR="00E512CC" w:rsidRPr="00E512CC" w:rsidRDefault="00E512CC" w:rsidP="00E512CC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Ценности</w:t>
            </w:r>
            <w:proofErr w:type="spellEnd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научного</w:t>
            </w:r>
            <w:proofErr w:type="spellEnd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познания</w:t>
            </w:r>
            <w:proofErr w:type="spellEnd"/>
          </w:p>
        </w:tc>
      </w:tr>
      <w:tr w:rsidR="00E512CC" w:rsidRPr="00E512CC" w14:paraId="3CBD727F" w14:textId="77777777" w:rsidTr="0004544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1EEE" w14:textId="77777777" w:rsidR="00E512CC" w:rsidRPr="00E512CC" w:rsidRDefault="00E512CC" w:rsidP="00E512CC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0B6959BF" w14:textId="77777777" w:rsidR="00E512CC" w:rsidRPr="00E512CC" w:rsidRDefault="00E512CC" w:rsidP="00E512CC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63A49A39" w14:textId="77777777" w:rsidR="00E512CC" w:rsidRPr="00E512CC" w:rsidRDefault="00E512CC" w:rsidP="00E512CC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4ADE3A4B" w14:textId="77777777" w:rsidR="00E512CC" w:rsidRPr="00E512CC" w:rsidRDefault="00E512CC" w:rsidP="00E512CC">
      <w:pPr>
        <w:keepNext/>
        <w:keepLines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14:paraId="4A6F2603" w14:textId="77777777" w:rsidR="00E512CC" w:rsidRPr="00E512CC" w:rsidRDefault="00E512CC" w:rsidP="00E512CC">
      <w:pPr>
        <w:keepNext/>
        <w:keepLines/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61"/>
      </w:tblGrid>
      <w:tr w:rsidR="00E512CC" w:rsidRPr="00E512CC" w14:paraId="449417A1" w14:textId="77777777" w:rsidTr="0004544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27F8" w14:textId="77777777" w:rsidR="00E512CC" w:rsidRPr="00E512CC" w:rsidRDefault="00E512CC" w:rsidP="00E512C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177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Гражданское</w:t>
            </w:r>
            <w:proofErr w:type="spellEnd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воспитание</w:t>
            </w:r>
            <w:proofErr w:type="spellEnd"/>
          </w:p>
        </w:tc>
      </w:tr>
      <w:tr w:rsidR="00E512CC" w:rsidRPr="00E512CC" w14:paraId="3C47BBBB" w14:textId="77777777" w:rsidTr="0004544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60B8" w14:textId="77777777" w:rsidR="00E512CC" w:rsidRPr="00E512CC" w:rsidRDefault="00E512CC" w:rsidP="00E512CC">
            <w:pPr>
              <w:widowControl w:val="0"/>
              <w:tabs>
                <w:tab w:val="left" w:pos="318"/>
                <w:tab w:val="left" w:pos="993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bookmarkStart w:id="8" w:name="_Hlk101094428"/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4C9A3588" w14:textId="77777777" w:rsidR="00E512CC" w:rsidRPr="00E512CC" w:rsidRDefault="00E512CC" w:rsidP="00E512CC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53046F35" w14:textId="77777777" w:rsidR="00E512CC" w:rsidRPr="00E512CC" w:rsidRDefault="00E512CC" w:rsidP="00E512CC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Проявляющий уважение к государственным символам России, праздникам.</w:t>
            </w:r>
          </w:p>
          <w:p w14:paraId="6C2B3372" w14:textId="77777777" w:rsidR="00E512CC" w:rsidRPr="00E512CC" w:rsidRDefault="00E512CC" w:rsidP="00E512CC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50618B88" w14:textId="77777777" w:rsidR="00E512CC" w:rsidRPr="00E512CC" w:rsidRDefault="00E512CC" w:rsidP="00E512CC">
            <w:pPr>
              <w:widowControl w:val="0"/>
              <w:tabs>
                <w:tab w:val="left" w:pos="318"/>
                <w:tab w:val="left" w:pos="993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4932C8A2" w14:textId="77777777" w:rsidR="00E512CC" w:rsidRPr="00E512CC" w:rsidRDefault="00E512CC" w:rsidP="00E512CC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8"/>
          </w:p>
        </w:tc>
      </w:tr>
      <w:tr w:rsidR="00E512CC" w:rsidRPr="00E512CC" w14:paraId="54D53DC3" w14:textId="77777777" w:rsidTr="0004544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59" w14:textId="77777777" w:rsidR="00E512CC" w:rsidRPr="00E512CC" w:rsidRDefault="00E512CC" w:rsidP="00E512C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Патриотическое</w:t>
            </w:r>
            <w:proofErr w:type="spellEnd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воспитание</w:t>
            </w:r>
            <w:proofErr w:type="spellEnd"/>
          </w:p>
        </w:tc>
      </w:tr>
      <w:tr w:rsidR="00E512CC" w:rsidRPr="00E512CC" w14:paraId="264708B8" w14:textId="77777777" w:rsidTr="0004544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3BFB" w14:textId="77777777" w:rsidR="00E512CC" w:rsidRPr="00E512CC" w:rsidRDefault="00E512CC" w:rsidP="00E512CC">
            <w:pPr>
              <w:widowControl w:val="0"/>
              <w:tabs>
                <w:tab w:val="left" w:pos="318"/>
                <w:tab w:val="left" w:pos="993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449CD35E" w14:textId="77777777" w:rsidR="00E512CC" w:rsidRPr="00E512CC" w:rsidRDefault="00E512CC" w:rsidP="00E512CC">
            <w:pPr>
              <w:widowControl w:val="0"/>
              <w:tabs>
                <w:tab w:val="left" w:pos="318"/>
                <w:tab w:val="left" w:pos="993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4F65860E" w14:textId="77777777" w:rsidR="00E512CC" w:rsidRPr="00E512CC" w:rsidRDefault="00E512CC" w:rsidP="00E512CC">
            <w:pPr>
              <w:widowControl w:val="0"/>
              <w:tabs>
                <w:tab w:val="left" w:pos="318"/>
                <w:tab w:val="left" w:pos="993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04D496D0" w14:textId="77777777" w:rsidR="00E512CC" w:rsidRPr="00E512CC" w:rsidRDefault="00E512CC" w:rsidP="00E512CC">
            <w:pPr>
              <w:widowControl w:val="0"/>
              <w:tabs>
                <w:tab w:val="left" w:pos="318"/>
                <w:tab w:val="left" w:pos="993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6AAA673A" w14:textId="77777777" w:rsidR="00E512CC" w:rsidRPr="00E512CC" w:rsidRDefault="00E512CC" w:rsidP="00E512CC">
            <w:pPr>
              <w:widowControl w:val="0"/>
              <w:tabs>
                <w:tab w:val="left" w:pos="318"/>
                <w:tab w:val="left" w:pos="993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Принимающий участие в мероприятиях патриотической направленности.</w:t>
            </w:r>
          </w:p>
        </w:tc>
      </w:tr>
      <w:tr w:rsidR="00E512CC" w:rsidRPr="00E512CC" w14:paraId="6BF9785F" w14:textId="77777777" w:rsidTr="0004544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3CDC" w14:textId="77777777" w:rsidR="00E512CC" w:rsidRPr="00E512CC" w:rsidRDefault="00E512CC" w:rsidP="00E512C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Духовно-нравственное</w:t>
            </w:r>
            <w:proofErr w:type="spellEnd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воспитание</w:t>
            </w:r>
            <w:proofErr w:type="spellEnd"/>
          </w:p>
        </w:tc>
      </w:tr>
      <w:tr w:rsidR="00E512CC" w:rsidRPr="00E512CC" w14:paraId="590A1E16" w14:textId="77777777" w:rsidTr="0004544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B40B" w14:textId="77777777" w:rsidR="00E512CC" w:rsidRPr="00E512CC" w:rsidRDefault="00E512CC" w:rsidP="00E512CC">
            <w:pPr>
              <w:tabs>
                <w:tab w:val="left" w:pos="318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7686FA9C" w14:textId="77777777" w:rsidR="00E512CC" w:rsidRPr="00E512CC" w:rsidRDefault="00E512CC" w:rsidP="00E512CC">
            <w:pPr>
              <w:tabs>
                <w:tab w:val="left" w:pos="318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3349331A" w14:textId="77777777" w:rsidR="00E512CC" w:rsidRPr="00E512CC" w:rsidRDefault="00E512CC" w:rsidP="00E512CC">
            <w:pPr>
              <w:tabs>
                <w:tab w:val="left" w:pos="318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1A3A2CD0" w14:textId="77777777" w:rsidR="00E512CC" w:rsidRPr="00E512CC" w:rsidRDefault="00E512CC" w:rsidP="00E512CC">
            <w:pPr>
              <w:tabs>
                <w:tab w:val="left" w:pos="318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44D5DC2A" w14:textId="77777777" w:rsidR="00E512CC" w:rsidRPr="00E512CC" w:rsidRDefault="00E512CC" w:rsidP="00E512CC">
            <w:pPr>
              <w:tabs>
                <w:tab w:val="left" w:pos="318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5B6BFE5D" w14:textId="77777777" w:rsidR="00E512CC" w:rsidRPr="00E512CC" w:rsidRDefault="00E512CC" w:rsidP="00E512CC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E512CC" w:rsidRPr="00E512CC" w14:paraId="17B9C666" w14:textId="77777777" w:rsidTr="0004544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05D6" w14:textId="77777777" w:rsidR="00E512CC" w:rsidRPr="00E512CC" w:rsidRDefault="00E512CC" w:rsidP="00E512C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Эстетическое</w:t>
            </w:r>
            <w:proofErr w:type="spellEnd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воспитание</w:t>
            </w:r>
            <w:proofErr w:type="spellEnd"/>
          </w:p>
        </w:tc>
      </w:tr>
      <w:tr w:rsidR="00E512CC" w:rsidRPr="00E512CC" w14:paraId="56A8E26D" w14:textId="77777777" w:rsidTr="0004544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0102" w14:textId="77777777" w:rsidR="00E512CC" w:rsidRPr="00E512CC" w:rsidRDefault="00E512CC" w:rsidP="00E512CC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211C8E48" w14:textId="77777777" w:rsidR="00E512CC" w:rsidRPr="00E512CC" w:rsidRDefault="00E512CC" w:rsidP="00E512CC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14:paraId="5F8B30DA" w14:textId="77777777" w:rsidR="00E512CC" w:rsidRPr="00E512CC" w:rsidRDefault="00E512CC" w:rsidP="00E512CC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79DE0D15" w14:textId="77777777" w:rsidR="00E512CC" w:rsidRPr="00E512CC" w:rsidRDefault="00E512CC" w:rsidP="00E512CC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E512CC" w:rsidRPr="00E512CC" w14:paraId="24107DBD" w14:textId="77777777" w:rsidTr="0004544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5CEB" w14:textId="77777777" w:rsidR="00E512CC" w:rsidRPr="00E512CC" w:rsidRDefault="00E512CC" w:rsidP="00E512C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E512CC" w:rsidRPr="00E512CC" w14:paraId="09CA639B" w14:textId="77777777" w:rsidTr="0004544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7163" w14:textId="77777777" w:rsidR="00E512CC" w:rsidRPr="00E512CC" w:rsidRDefault="00E512CC" w:rsidP="00E512CC">
            <w:pPr>
              <w:tabs>
                <w:tab w:val="left" w:pos="318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506E9F82" w14:textId="77777777" w:rsidR="00E512CC" w:rsidRPr="00E512CC" w:rsidRDefault="00E512CC" w:rsidP="00E512CC">
            <w:pPr>
              <w:tabs>
                <w:tab w:val="left" w:pos="318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14:paraId="3EEA0F13" w14:textId="77777777" w:rsidR="00E512CC" w:rsidRPr="00E512CC" w:rsidRDefault="00E512CC" w:rsidP="00E512CC">
            <w:pPr>
              <w:tabs>
                <w:tab w:val="left" w:pos="318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14:paraId="3451255E" w14:textId="77777777" w:rsidR="00E512CC" w:rsidRPr="00E512CC" w:rsidRDefault="00E512CC" w:rsidP="00E512CC">
            <w:pPr>
              <w:tabs>
                <w:tab w:val="left" w:pos="318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28135C58" w14:textId="77777777" w:rsidR="00E512CC" w:rsidRPr="00E512CC" w:rsidRDefault="00E512CC" w:rsidP="00E512CC">
            <w:pPr>
              <w:tabs>
                <w:tab w:val="left" w:pos="318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E512CC" w:rsidRPr="00E512CC" w14:paraId="425F5BF8" w14:textId="77777777" w:rsidTr="0004544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D74C" w14:textId="77777777" w:rsidR="00E512CC" w:rsidRPr="00E512CC" w:rsidRDefault="00E512CC" w:rsidP="00E512C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Трудовое</w:t>
            </w:r>
            <w:proofErr w:type="spellEnd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воспитание</w:t>
            </w:r>
            <w:proofErr w:type="spellEnd"/>
          </w:p>
        </w:tc>
      </w:tr>
      <w:tr w:rsidR="00E512CC" w:rsidRPr="00E512CC" w14:paraId="4F8E62CF" w14:textId="77777777" w:rsidTr="0004544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1F5F" w14:textId="77777777" w:rsidR="00E512CC" w:rsidRPr="00E512CC" w:rsidRDefault="00E512CC" w:rsidP="00E512CC">
            <w:pPr>
              <w:tabs>
                <w:tab w:val="left" w:pos="318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Уважающий труд, результаты своего труда, труда других людей.</w:t>
            </w:r>
          </w:p>
          <w:p w14:paraId="52B85707" w14:textId="77777777" w:rsidR="00E512CC" w:rsidRPr="00E512CC" w:rsidRDefault="00E512CC" w:rsidP="00E512CC">
            <w:pPr>
              <w:tabs>
                <w:tab w:val="left" w:pos="318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04EF8761" w14:textId="77777777" w:rsidR="00E512CC" w:rsidRPr="00E512CC" w:rsidRDefault="00E512CC" w:rsidP="00E512CC">
            <w:pPr>
              <w:tabs>
                <w:tab w:val="left" w:pos="318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742953ED" w14:textId="77777777" w:rsidR="00E512CC" w:rsidRPr="00E512CC" w:rsidRDefault="00E512CC" w:rsidP="00E512CC">
            <w:pPr>
              <w:tabs>
                <w:tab w:val="left" w:pos="318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70859412" w14:textId="77777777" w:rsidR="00E512CC" w:rsidRPr="00E512CC" w:rsidRDefault="00E512CC" w:rsidP="00E512CC">
            <w:pPr>
              <w:tabs>
                <w:tab w:val="left" w:pos="318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E512CC" w:rsidRPr="00E512CC" w14:paraId="32F4E702" w14:textId="77777777" w:rsidTr="0004544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8B2C" w14:textId="77777777" w:rsidR="00E512CC" w:rsidRPr="00E512CC" w:rsidRDefault="00E512CC" w:rsidP="00E512C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Экологическое</w:t>
            </w:r>
            <w:proofErr w:type="spellEnd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воспитание</w:t>
            </w:r>
            <w:proofErr w:type="spellEnd"/>
          </w:p>
        </w:tc>
      </w:tr>
      <w:tr w:rsidR="00E512CC" w:rsidRPr="00E512CC" w14:paraId="76034905" w14:textId="77777777" w:rsidTr="0004544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1143" w14:textId="77777777" w:rsidR="00E512CC" w:rsidRPr="00E512CC" w:rsidRDefault="00E512CC" w:rsidP="00E512CC">
            <w:pPr>
              <w:tabs>
                <w:tab w:val="left" w:pos="318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0C5639DE" w14:textId="77777777" w:rsidR="00E512CC" w:rsidRPr="00E512CC" w:rsidRDefault="00E512CC" w:rsidP="00E512CC">
            <w:pPr>
              <w:tabs>
                <w:tab w:val="left" w:pos="318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62F6BD4F" w14:textId="77777777" w:rsidR="00E512CC" w:rsidRPr="00E512CC" w:rsidRDefault="00E512CC" w:rsidP="00E512CC">
            <w:pPr>
              <w:tabs>
                <w:tab w:val="left" w:pos="318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Выражающий активное неприятие действий, приносящих вред природе.</w:t>
            </w:r>
          </w:p>
          <w:p w14:paraId="2EC95A5D" w14:textId="77777777" w:rsidR="00E512CC" w:rsidRPr="00E512CC" w:rsidRDefault="00E512CC" w:rsidP="00E512CC">
            <w:pPr>
              <w:tabs>
                <w:tab w:val="left" w:pos="318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7D9C7361" w14:textId="77777777" w:rsidR="00E512CC" w:rsidRPr="00E512CC" w:rsidRDefault="00E512CC" w:rsidP="00E512CC">
            <w:pPr>
              <w:tabs>
                <w:tab w:val="left" w:pos="318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E512CC" w:rsidRPr="00E512CC" w14:paraId="04E62F80" w14:textId="77777777" w:rsidTr="0004544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3D86" w14:textId="77777777" w:rsidR="00E512CC" w:rsidRPr="00E512CC" w:rsidRDefault="00E512CC" w:rsidP="00E512C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Ценности</w:t>
            </w:r>
            <w:proofErr w:type="spellEnd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научного</w:t>
            </w:r>
            <w:proofErr w:type="spellEnd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познания</w:t>
            </w:r>
            <w:proofErr w:type="spellEnd"/>
          </w:p>
        </w:tc>
      </w:tr>
      <w:tr w:rsidR="00E512CC" w:rsidRPr="00E512CC" w14:paraId="277FE091" w14:textId="77777777" w:rsidTr="00045446">
        <w:trPr>
          <w:trHeight w:val="85"/>
        </w:trPr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F1AF" w14:textId="77777777" w:rsidR="00E512CC" w:rsidRPr="00E512CC" w:rsidRDefault="00E512CC" w:rsidP="00E512CC">
            <w:pPr>
              <w:tabs>
                <w:tab w:val="left" w:pos="318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0B1C7230" w14:textId="77777777" w:rsidR="00E512CC" w:rsidRPr="00E512CC" w:rsidRDefault="00E512CC" w:rsidP="00E512CC">
            <w:pPr>
              <w:tabs>
                <w:tab w:val="left" w:pos="318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14:paraId="5D5543F9" w14:textId="77777777" w:rsidR="00E512CC" w:rsidRPr="00E512CC" w:rsidRDefault="00E512CC" w:rsidP="00E512CC">
            <w:pPr>
              <w:tabs>
                <w:tab w:val="left" w:pos="318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2B1D8B90" w14:textId="77777777" w:rsidR="00E512CC" w:rsidRPr="00E512CC" w:rsidRDefault="00E512CC" w:rsidP="00E512CC">
            <w:pPr>
              <w:tabs>
                <w:tab w:val="left" w:pos="318"/>
              </w:tabs>
              <w:autoSpaceDE w:val="0"/>
              <w:autoSpaceDN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6FD6D890" w14:textId="77777777" w:rsidR="00E512CC" w:rsidRPr="00E512CC" w:rsidRDefault="00E512CC" w:rsidP="00E512CC">
      <w:pPr>
        <w:keepNext/>
        <w:keepLines/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14:paraId="203F0DDE" w14:textId="77777777" w:rsidR="00E512CC" w:rsidRPr="00E512CC" w:rsidRDefault="00E512CC" w:rsidP="00E512CC">
      <w:pPr>
        <w:keepNext/>
        <w:keepLines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61"/>
      </w:tblGrid>
      <w:tr w:rsidR="00E512CC" w:rsidRPr="00E512CC" w14:paraId="5F05266A" w14:textId="77777777" w:rsidTr="0004544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B360" w14:textId="77777777" w:rsidR="00E512CC" w:rsidRPr="00E512CC" w:rsidRDefault="00E512CC" w:rsidP="00E512C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Гражданское</w:t>
            </w:r>
            <w:proofErr w:type="spellEnd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воспитание</w:t>
            </w:r>
            <w:proofErr w:type="spellEnd"/>
          </w:p>
        </w:tc>
      </w:tr>
      <w:tr w:rsidR="00E512CC" w:rsidRPr="00E512CC" w14:paraId="4E1F67B0" w14:textId="77777777" w:rsidTr="0004544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A7B8" w14:textId="77777777" w:rsidR="00E512CC" w:rsidRPr="00E512CC" w:rsidRDefault="00E512CC" w:rsidP="00E512CC">
            <w:pPr>
              <w:widowControl w:val="0"/>
              <w:tabs>
                <w:tab w:val="left" w:pos="331"/>
                <w:tab w:val="left" w:pos="460"/>
                <w:tab w:val="left" w:pos="993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bookmarkStart w:id="9" w:name="_Hlk101094179"/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7EF2174E" w14:textId="77777777" w:rsidR="00E512CC" w:rsidRPr="00E512CC" w:rsidRDefault="00E512CC" w:rsidP="00E512CC">
            <w:pPr>
              <w:widowControl w:val="0"/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</w:t>
            </w: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287506E5" w14:textId="77777777" w:rsidR="00E512CC" w:rsidRPr="00E512CC" w:rsidRDefault="00E512CC" w:rsidP="00E512CC">
            <w:pPr>
              <w:widowControl w:val="0"/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2C9646E6" w14:textId="77777777" w:rsidR="00E512CC" w:rsidRPr="00E512CC" w:rsidRDefault="00E512CC" w:rsidP="00E512CC">
            <w:pPr>
              <w:widowControl w:val="0"/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1C2AB8E1" w14:textId="77777777" w:rsidR="00E512CC" w:rsidRPr="00E512CC" w:rsidRDefault="00E512CC" w:rsidP="00E512CC">
            <w:pPr>
              <w:widowControl w:val="0"/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2E03429E" w14:textId="77777777" w:rsidR="00E512CC" w:rsidRPr="00E512CC" w:rsidRDefault="00E512CC" w:rsidP="00E512CC">
            <w:pPr>
              <w:widowControl w:val="0"/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9"/>
          </w:p>
        </w:tc>
      </w:tr>
      <w:tr w:rsidR="00E512CC" w:rsidRPr="00E512CC" w14:paraId="28B3020E" w14:textId="77777777" w:rsidTr="0004544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9EEF" w14:textId="77777777" w:rsidR="00E512CC" w:rsidRPr="00E512CC" w:rsidRDefault="00E512CC" w:rsidP="00E512CC">
            <w:pPr>
              <w:widowControl w:val="0"/>
              <w:tabs>
                <w:tab w:val="left" w:pos="331"/>
                <w:tab w:val="left" w:pos="460"/>
                <w:tab w:val="left" w:pos="993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lastRenderedPageBreak/>
              <w:t>Патриотическое</w:t>
            </w:r>
            <w:proofErr w:type="spellEnd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воспитание</w:t>
            </w:r>
            <w:proofErr w:type="spellEnd"/>
          </w:p>
        </w:tc>
      </w:tr>
      <w:tr w:rsidR="00E512CC" w:rsidRPr="00E512CC" w14:paraId="3F93176A" w14:textId="77777777" w:rsidTr="0004544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94A5" w14:textId="77777777" w:rsidR="00E512CC" w:rsidRPr="00E512CC" w:rsidRDefault="00E512CC" w:rsidP="00E512CC">
            <w:pPr>
              <w:widowControl w:val="0"/>
              <w:tabs>
                <w:tab w:val="left" w:pos="331"/>
                <w:tab w:val="left" w:pos="460"/>
                <w:tab w:val="left" w:pos="993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3EED7BAC" w14:textId="77777777" w:rsidR="00E512CC" w:rsidRPr="00E512CC" w:rsidRDefault="00E512CC" w:rsidP="00E512CC">
            <w:pPr>
              <w:widowControl w:val="0"/>
              <w:tabs>
                <w:tab w:val="left" w:pos="331"/>
                <w:tab w:val="left" w:pos="460"/>
                <w:tab w:val="left" w:pos="993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37AE4788" w14:textId="77777777" w:rsidR="00E512CC" w:rsidRPr="00E512CC" w:rsidRDefault="00E512CC" w:rsidP="00E512CC">
            <w:pPr>
              <w:widowControl w:val="0"/>
              <w:tabs>
                <w:tab w:val="left" w:pos="331"/>
                <w:tab w:val="left" w:pos="460"/>
                <w:tab w:val="left" w:pos="993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33FB0246" w14:textId="77777777" w:rsidR="00E512CC" w:rsidRPr="00E512CC" w:rsidRDefault="00E512CC" w:rsidP="00E512CC">
            <w:pPr>
              <w:widowControl w:val="0"/>
              <w:tabs>
                <w:tab w:val="left" w:pos="331"/>
                <w:tab w:val="left" w:pos="460"/>
                <w:tab w:val="left" w:pos="993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E512CC" w:rsidRPr="00E512CC" w14:paraId="6215F815" w14:textId="77777777" w:rsidTr="0004544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0B23" w14:textId="77777777" w:rsidR="00E512CC" w:rsidRPr="00E512CC" w:rsidRDefault="00E512CC" w:rsidP="00E512CC">
            <w:pPr>
              <w:widowControl w:val="0"/>
              <w:tabs>
                <w:tab w:val="left" w:pos="331"/>
                <w:tab w:val="left" w:pos="460"/>
                <w:tab w:val="left" w:pos="993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Духовно-нравственное</w:t>
            </w:r>
            <w:proofErr w:type="spellEnd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воспитание</w:t>
            </w:r>
            <w:proofErr w:type="spellEnd"/>
          </w:p>
        </w:tc>
      </w:tr>
      <w:tr w:rsidR="00E512CC" w:rsidRPr="00E512CC" w14:paraId="1CEE11B9" w14:textId="77777777" w:rsidTr="0004544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2A92" w14:textId="77777777" w:rsidR="00E512CC" w:rsidRPr="00E512CC" w:rsidRDefault="00E512CC" w:rsidP="00E512CC">
            <w:pPr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14:paraId="15FD274A" w14:textId="77777777" w:rsidR="00E512CC" w:rsidRPr="00E512CC" w:rsidRDefault="00E512CC" w:rsidP="00E512CC">
            <w:pPr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2BD90C4A" w14:textId="77777777" w:rsidR="00E512CC" w:rsidRPr="00E512CC" w:rsidRDefault="00E512CC" w:rsidP="00E512CC">
            <w:pPr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40B93485" w14:textId="77777777" w:rsidR="00E512CC" w:rsidRPr="00E512CC" w:rsidRDefault="00E512CC" w:rsidP="00E512CC">
            <w:pPr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14:paraId="1C20B0A7" w14:textId="77777777" w:rsidR="00E512CC" w:rsidRPr="00E512CC" w:rsidRDefault="00E512CC" w:rsidP="00E512CC">
            <w:pPr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2D25C472" w14:textId="77777777" w:rsidR="00E512CC" w:rsidRPr="00E512CC" w:rsidRDefault="00E512CC" w:rsidP="00E512CC">
            <w:pPr>
              <w:widowControl w:val="0"/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E512CC" w:rsidRPr="00E512CC" w14:paraId="22F76D7F" w14:textId="77777777" w:rsidTr="0004544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A48B" w14:textId="77777777" w:rsidR="00E512CC" w:rsidRPr="00E512CC" w:rsidRDefault="00E512CC" w:rsidP="00E512CC">
            <w:pPr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Эстетическое</w:t>
            </w:r>
            <w:proofErr w:type="spellEnd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воспитание</w:t>
            </w:r>
            <w:proofErr w:type="spellEnd"/>
          </w:p>
        </w:tc>
      </w:tr>
      <w:tr w:rsidR="00E512CC" w:rsidRPr="00E512CC" w14:paraId="2A26E81A" w14:textId="77777777" w:rsidTr="0004544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6480" w14:textId="77777777" w:rsidR="00E512CC" w:rsidRPr="00E512CC" w:rsidRDefault="00E512CC" w:rsidP="00E512CC">
            <w:pPr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208C414B" w14:textId="77777777" w:rsidR="00E512CC" w:rsidRPr="00E512CC" w:rsidRDefault="00E512CC" w:rsidP="00E512CC">
            <w:pPr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3FB195F7" w14:textId="77777777" w:rsidR="00E512CC" w:rsidRPr="00E512CC" w:rsidRDefault="00E512CC" w:rsidP="00E512CC">
            <w:pPr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14:paraId="1AD2F5A8" w14:textId="77777777" w:rsidR="00E512CC" w:rsidRPr="00E512CC" w:rsidRDefault="00E512CC" w:rsidP="00E512CC">
            <w:pPr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E512CC" w:rsidRPr="00E512CC" w14:paraId="550AFC52" w14:textId="77777777" w:rsidTr="0004544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FE85" w14:textId="77777777" w:rsidR="00E512CC" w:rsidRPr="00E512CC" w:rsidRDefault="00E512CC" w:rsidP="00E512C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E512CC" w:rsidRPr="00E512CC" w14:paraId="42E54564" w14:textId="77777777" w:rsidTr="0004544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C4FC" w14:textId="77777777" w:rsidR="00E512CC" w:rsidRPr="00E512CC" w:rsidRDefault="00E512CC" w:rsidP="00E512CC">
            <w:pPr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1757C04E" w14:textId="77777777" w:rsidR="00E512CC" w:rsidRPr="00E512CC" w:rsidRDefault="00E512CC" w:rsidP="00E512CC">
            <w:pPr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1C793220" w14:textId="77777777" w:rsidR="00E512CC" w:rsidRPr="00E512CC" w:rsidRDefault="00E512CC" w:rsidP="00E512CC">
            <w:pPr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7084BB88" w14:textId="77777777" w:rsidR="00E512CC" w:rsidRPr="00E512CC" w:rsidRDefault="00E512CC" w:rsidP="00E512CC">
            <w:pPr>
              <w:tabs>
                <w:tab w:val="left" w:pos="318"/>
              </w:tabs>
              <w:autoSpaceDE w:val="0"/>
              <w:autoSpaceDN w:val="0"/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2F1B3C4E" w14:textId="77777777" w:rsidR="00E512CC" w:rsidRPr="00E512CC" w:rsidRDefault="00E512CC" w:rsidP="00E512CC">
            <w:pPr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E512CC" w:rsidRPr="00E512CC" w14:paraId="5B7AC7B2" w14:textId="77777777" w:rsidTr="0004544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EAFC" w14:textId="77777777" w:rsidR="00E512CC" w:rsidRPr="00E512CC" w:rsidRDefault="00E512CC" w:rsidP="00E512CC">
            <w:pPr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Трудовое</w:t>
            </w:r>
            <w:proofErr w:type="spellEnd"/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воспитание</w:t>
            </w:r>
            <w:proofErr w:type="spellEnd"/>
          </w:p>
        </w:tc>
      </w:tr>
      <w:tr w:rsidR="00E512CC" w:rsidRPr="00E512CC" w14:paraId="78B7D62E" w14:textId="77777777" w:rsidTr="0004544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E523" w14:textId="77777777" w:rsidR="00E512CC" w:rsidRPr="00E512CC" w:rsidRDefault="00E512CC" w:rsidP="00E512CC">
            <w:pPr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4AA231A7" w14:textId="77777777" w:rsidR="00E512CC" w:rsidRPr="00E512CC" w:rsidRDefault="00E512CC" w:rsidP="00E512CC">
            <w:pPr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14:paraId="4B57A783" w14:textId="77777777" w:rsidR="00E512CC" w:rsidRPr="00E512CC" w:rsidRDefault="00E512CC" w:rsidP="00E512CC">
            <w:pPr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7CC2303E" w14:textId="77777777" w:rsidR="00E512CC" w:rsidRPr="00E512CC" w:rsidRDefault="00E512CC" w:rsidP="00E512CC">
            <w:pPr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40C1AAB1" w14:textId="77777777" w:rsidR="00E512CC" w:rsidRPr="00E512CC" w:rsidRDefault="00E512CC" w:rsidP="00E512CC">
            <w:pPr>
              <w:widowControl w:val="0"/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60BE1EFE" w14:textId="77777777" w:rsidR="00E512CC" w:rsidRPr="00E512CC" w:rsidRDefault="00E512CC" w:rsidP="00E512CC">
            <w:pPr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E512CC" w:rsidRPr="00E512CC" w14:paraId="0DB6DDDE" w14:textId="77777777" w:rsidTr="0004544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8FBB" w14:textId="77777777" w:rsidR="00E512CC" w:rsidRPr="00E512CC" w:rsidRDefault="00E512CC" w:rsidP="00E512CC">
            <w:pPr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Экологическое</w:t>
            </w:r>
            <w:proofErr w:type="spellEnd"/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воспитание</w:t>
            </w:r>
            <w:proofErr w:type="spellEnd"/>
          </w:p>
        </w:tc>
      </w:tr>
      <w:tr w:rsidR="00E512CC" w:rsidRPr="00E512CC" w14:paraId="36192C77" w14:textId="77777777" w:rsidTr="0004544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3476" w14:textId="77777777" w:rsidR="00E512CC" w:rsidRPr="00E512CC" w:rsidRDefault="00E512CC" w:rsidP="00E512CC">
            <w:pPr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trike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14:paraId="746B7026" w14:textId="77777777" w:rsidR="00E512CC" w:rsidRPr="00E512CC" w:rsidRDefault="00E512CC" w:rsidP="00E512CC">
            <w:pPr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Выражающий деятельное неприятие действий, приносящих вред природе.</w:t>
            </w:r>
          </w:p>
          <w:p w14:paraId="58BA677A" w14:textId="77777777" w:rsidR="00E512CC" w:rsidRPr="00E512CC" w:rsidRDefault="00E512CC" w:rsidP="00E512CC">
            <w:pPr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02208EF6" w14:textId="77777777" w:rsidR="00E512CC" w:rsidRPr="00E512CC" w:rsidRDefault="00E512CC" w:rsidP="00E512CC">
            <w:pPr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E512CC" w:rsidRPr="00E512CC" w14:paraId="630AA145" w14:textId="77777777" w:rsidTr="0004544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9471" w14:textId="77777777" w:rsidR="00E512CC" w:rsidRPr="00E512CC" w:rsidRDefault="00E512CC" w:rsidP="00E512CC">
            <w:pPr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Ценности</w:t>
            </w:r>
            <w:proofErr w:type="spellEnd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научного</w:t>
            </w:r>
            <w:proofErr w:type="spellEnd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познания</w:t>
            </w:r>
            <w:proofErr w:type="spellEnd"/>
          </w:p>
        </w:tc>
      </w:tr>
      <w:tr w:rsidR="00E512CC" w:rsidRPr="00E512CC" w14:paraId="67D7C200" w14:textId="77777777" w:rsidTr="00045446">
        <w:trPr>
          <w:trHeight w:val="85"/>
        </w:trPr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B566" w14:textId="77777777" w:rsidR="00E512CC" w:rsidRPr="00E512CC" w:rsidRDefault="00E512CC" w:rsidP="00E512CC">
            <w:pPr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2010E206" w14:textId="77777777" w:rsidR="00E512CC" w:rsidRPr="00E512CC" w:rsidRDefault="00E512CC" w:rsidP="00E512CC">
            <w:pPr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42BBBD19" w14:textId="77777777" w:rsidR="00E512CC" w:rsidRPr="00E512CC" w:rsidRDefault="00E512CC" w:rsidP="00E512CC">
            <w:pPr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37523569" w14:textId="77777777" w:rsidR="00E512CC" w:rsidRPr="00E512CC" w:rsidRDefault="00E512CC" w:rsidP="00E512CC">
            <w:pPr>
              <w:tabs>
                <w:tab w:val="left" w:pos="331"/>
                <w:tab w:val="left" w:pos="460"/>
              </w:tabs>
              <w:autoSpaceDE w:val="0"/>
              <w:autoSpaceDN w:val="0"/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5B3A776E" w14:textId="77777777" w:rsidR="00E512CC" w:rsidRPr="00E512CC" w:rsidRDefault="00E512CC" w:rsidP="00E512CC">
      <w:pPr>
        <w:keepNext/>
        <w:keepLines/>
        <w:widowControl w:val="0"/>
        <w:wordWrap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ko-KR"/>
        </w:rPr>
      </w:pPr>
    </w:p>
    <w:p w14:paraId="6D049358" w14:textId="77777777" w:rsidR="00E512CC" w:rsidRPr="00E512CC" w:rsidRDefault="00E512CC" w:rsidP="00E512CC">
      <w:pPr>
        <w:keepNext/>
        <w:pageBreakBefore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  <w:bookmarkStart w:id="10" w:name="_Toc109838898"/>
      <w:r w:rsidRPr="00E512C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  <w:lastRenderedPageBreak/>
        <w:t>РАЗДЕЛ 2. СОДЕРЖАТЕЛЬНЫЙ</w:t>
      </w:r>
      <w:bookmarkEnd w:id="10"/>
    </w:p>
    <w:p w14:paraId="639595BF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14:paraId="7C9EA71C" w14:textId="77777777" w:rsidR="00E512CC" w:rsidRPr="00E512CC" w:rsidRDefault="00E512CC" w:rsidP="00E512CC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  <w:bookmarkStart w:id="11" w:name="_Toc109838899"/>
      <w:r w:rsidRPr="00E512C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  <w:t>2.1 Уклад общеобразовательной организации</w:t>
      </w:r>
      <w:bookmarkEnd w:id="11"/>
    </w:p>
    <w:p w14:paraId="6D7DDE7F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</w:p>
    <w:p w14:paraId="10CD9BC3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ind w:right="784" w:firstLine="60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 2014 году выполнен капитальный ремонт школы. В школе имеется спортивный зал, актовый зал. </w:t>
      </w:r>
      <w:proofErr w:type="gram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</w:t>
      </w:r>
      <w:r w:rsidRPr="00E512CC">
        <w:rPr>
          <w:rFonts w:ascii="Times New Roman" w:eastAsia="Times New Roman" w:hAnsi="Times New Roman" w:cs="Times New Roman"/>
          <w:spacing w:val="-7"/>
          <w:kern w:val="2"/>
          <w:sz w:val="24"/>
          <w:szCs w:val="24"/>
          <w:lang w:eastAsia="ko-KR"/>
        </w:rPr>
        <w:t xml:space="preserve"> 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2019</w:t>
      </w:r>
      <w:proofErr w:type="gramEnd"/>
      <w:r w:rsidRPr="00E512CC">
        <w:rPr>
          <w:rFonts w:ascii="Times New Roman" w:eastAsia="Times New Roman" w:hAnsi="Times New Roman" w:cs="Times New Roman"/>
          <w:spacing w:val="-11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года</w:t>
      </w:r>
      <w:r w:rsidRPr="00E512CC">
        <w:rPr>
          <w:rFonts w:ascii="Times New Roman" w:eastAsia="Times New Roman" w:hAnsi="Times New Roman" w:cs="Times New Roman"/>
          <w:spacing w:val="-6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spacing w:val="-12"/>
          <w:kern w:val="2"/>
          <w:sz w:val="24"/>
          <w:szCs w:val="24"/>
          <w:lang w:eastAsia="ko-KR"/>
        </w:rPr>
        <w:t xml:space="preserve"> на базе школы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функционирует</w:t>
      </w:r>
      <w:r w:rsidRPr="00E512CC">
        <w:rPr>
          <w:rFonts w:ascii="Times New Roman" w:eastAsia="Times New Roman" w:hAnsi="Times New Roman" w:cs="Times New Roman"/>
          <w:spacing w:val="-6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Центр</w:t>
      </w:r>
      <w:r w:rsidRPr="00E512CC">
        <w:rPr>
          <w:rFonts w:ascii="Times New Roman" w:eastAsia="Times New Roman" w:hAnsi="Times New Roman" w:cs="Times New Roman"/>
          <w:spacing w:val="-7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дополнительного</w:t>
      </w:r>
      <w:r w:rsidRPr="00E512CC">
        <w:rPr>
          <w:rFonts w:ascii="Times New Roman" w:eastAsia="Times New Roman" w:hAnsi="Times New Roman" w:cs="Times New Roman"/>
          <w:spacing w:val="-7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образования</w:t>
      </w:r>
      <w:r w:rsidRPr="00E512CC">
        <w:rPr>
          <w:rFonts w:ascii="Times New Roman" w:eastAsia="Times New Roman" w:hAnsi="Times New Roman" w:cs="Times New Roman"/>
          <w:spacing w:val="-57"/>
          <w:kern w:val="2"/>
          <w:sz w:val="24"/>
          <w:szCs w:val="24"/>
          <w:lang w:eastAsia="ko-KR"/>
        </w:rPr>
        <w:t xml:space="preserve">                                   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естественно-научного</w:t>
      </w:r>
      <w:r w:rsidRPr="00E512CC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r w:rsidRPr="00E512CC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технологического</w:t>
      </w:r>
      <w:r w:rsidRPr="00E512CC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профилей</w:t>
      </w:r>
      <w:r w:rsidRPr="00E512CC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«Точка роста». Дополнительно </w:t>
      </w:r>
      <w:proofErr w:type="gram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оборудованы  кабинеты</w:t>
      </w:r>
      <w:proofErr w:type="gram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информатики, ОБЖ, технологии, кабинет проектной деятельности.</w:t>
      </w:r>
    </w:p>
    <w:p w14:paraId="3ADD316D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ind w:right="228"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</w:t>
      </w:r>
      <w:r w:rsidRPr="00E512CC">
        <w:rPr>
          <w:rFonts w:ascii="Times New Roman" w:eastAsia="Times New Roman" w:hAnsi="Times New Roman" w:cs="Times New Roman"/>
          <w:spacing w:val="-15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школе</w:t>
      </w:r>
      <w:r w:rsidRPr="00E512CC">
        <w:rPr>
          <w:rFonts w:ascii="Times New Roman" w:eastAsia="Times New Roman" w:hAnsi="Times New Roman" w:cs="Times New Roman"/>
          <w:spacing w:val="-10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создана </w:t>
      </w:r>
      <w:proofErr w:type="gram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организация  РДШ</w:t>
      </w:r>
      <w:proofErr w:type="gram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работает движение волонтеров,  ЮИД.</w:t>
      </w:r>
      <w:r w:rsidRPr="00E512CC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Работает</w:t>
      </w:r>
      <w:r w:rsidRPr="00E512CC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школьный</w:t>
      </w:r>
      <w:r w:rsidRPr="00E512CC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краеведческий</w:t>
      </w:r>
      <w:r w:rsidRPr="00E512CC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музей.</w:t>
      </w:r>
    </w:p>
    <w:p w14:paraId="52BDF52B" w14:textId="77777777" w:rsidR="00E512CC" w:rsidRPr="00E512CC" w:rsidRDefault="00E512CC" w:rsidP="00E512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На пришкольной территории расположены </w:t>
      </w:r>
      <w:proofErr w:type="gram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стадион ,</w:t>
      </w:r>
      <w:proofErr w:type="gram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имеется учебно-опытный участок, «зелёный класс».</w:t>
      </w:r>
    </w:p>
    <w:p w14:paraId="5C7352E7" w14:textId="77777777" w:rsidR="00E512CC" w:rsidRPr="00E512CC" w:rsidRDefault="00E512CC" w:rsidP="00E512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МОУ </w:t>
      </w:r>
      <w:proofErr w:type="gram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« </w:t>
      </w:r>
      <w:proofErr w:type="spell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Илёк</w:t>
      </w:r>
      <w:proofErr w:type="spellEnd"/>
      <w:proofErr w:type="gram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-Пеньковская СОШ» расположена в центре села </w:t>
      </w:r>
      <w:proofErr w:type="spell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Илёк</w:t>
      </w:r>
      <w:proofErr w:type="spell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-Пеньковка,, организует деятельность с  социальными партнёрами: МУК «</w:t>
      </w:r>
      <w:proofErr w:type="spell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Илёк</w:t>
      </w:r>
      <w:proofErr w:type="spell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-Пеньковский СДК», сельская модельная библиотека, офис врача общей практики, детский сад. Заключены договора с районными организациями: ФОК «Краснояружский», ФОК «Лазурный», центром дополнительного образования детей, районной спортивной школой.</w:t>
      </w:r>
    </w:p>
    <w:p w14:paraId="4F40516B" w14:textId="77777777" w:rsidR="00E512CC" w:rsidRPr="00E512CC" w:rsidRDefault="00E512CC" w:rsidP="00E512CC">
      <w:pPr>
        <w:shd w:val="clear" w:color="auto" w:fill="FFFF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Ч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исленность обучающихся на 1 сентября 2022 года составляет 75 человек.</w:t>
      </w:r>
      <w:r w:rsidRPr="00E512CC">
        <w:rPr>
          <w:rFonts w:ascii="Times New Roman" w:eastAsia="Times New Roman" w:hAnsi="Times New Roman" w:cs="Times New Roman"/>
          <w:spacing w:val="-7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Обучение</w:t>
      </w:r>
      <w:r w:rsidRPr="00E512CC">
        <w:rPr>
          <w:rFonts w:ascii="Times New Roman" w:eastAsia="Times New Roman" w:hAnsi="Times New Roman" w:cs="Times New Roman"/>
          <w:spacing w:val="-6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ведётся</w:t>
      </w:r>
      <w:r w:rsidRPr="00E512CC">
        <w:rPr>
          <w:rFonts w:ascii="Times New Roman" w:eastAsia="Times New Roman" w:hAnsi="Times New Roman" w:cs="Times New Roman"/>
          <w:spacing w:val="-9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</w:t>
      </w:r>
      <w:r w:rsidRPr="00E512CC">
        <w:rPr>
          <w:rFonts w:ascii="Times New Roman" w:eastAsia="Times New Roman" w:hAnsi="Times New Roman" w:cs="Times New Roman"/>
          <w:spacing w:val="-6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</w:t>
      </w:r>
      <w:r w:rsidRPr="00E512CC">
        <w:rPr>
          <w:rFonts w:ascii="Times New Roman" w:eastAsia="Times New Roman" w:hAnsi="Times New Roman" w:cs="Times New Roman"/>
          <w:spacing w:val="-6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</w:t>
      </w:r>
      <w:r w:rsidRPr="00E512CC">
        <w:rPr>
          <w:rFonts w:ascii="Times New Roman" w:eastAsia="Times New Roman" w:hAnsi="Times New Roman" w:cs="Times New Roman"/>
          <w:spacing w:val="-8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9</w:t>
      </w:r>
      <w:r w:rsidRPr="00E512CC">
        <w:rPr>
          <w:rFonts w:ascii="Times New Roman" w:eastAsia="Times New Roman" w:hAnsi="Times New Roman" w:cs="Times New Roman"/>
          <w:spacing w:val="-6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класс</w:t>
      </w:r>
      <w:r w:rsidRPr="00E512CC">
        <w:rPr>
          <w:rFonts w:ascii="Times New Roman" w:eastAsia="Times New Roman" w:hAnsi="Times New Roman" w:cs="Times New Roman"/>
          <w:spacing w:val="-6"/>
          <w:kern w:val="2"/>
          <w:sz w:val="24"/>
          <w:szCs w:val="24"/>
          <w:lang w:eastAsia="ko-KR"/>
        </w:rPr>
        <w:t xml:space="preserve"> </w:t>
      </w:r>
      <w:proofErr w:type="gram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</w:t>
      </w:r>
      <w:r w:rsidRPr="00E512CC">
        <w:rPr>
          <w:rFonts w:ascii="Times New Roman" w:eastAsia="Times New Roman" w:hAnsi="Times New Roman" w:cs="Times New Roman"/>
          <w:spacing w:val="-11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уровням</w:t>
      </w:r>
      <w:proofErr w:type="gram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spacing w:val="-57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образования: начальное общее образование, основное общее образование. В небольшом коллективе интенсивнее идет процесс установления межличностных</w:t>
      </w:r>
      <w:r w:rsidRPr="00E512CC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контактов,</w:t>
      </w:r>
      <w:r w:rsidRPr="00E512CC">
        <w:rPr>
          <w:rFonts w:ascii="Times New Roman" w:eastAsia="Times New Roman" w:hAnsi="Times New Roman" w:cs="Times New Roman"/>
          <w:spacing w:val="-6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существует</w:t>
      </w:r>
      <w:r w:rsidRPr="00E512CC">
        <w:rPr>
          <w:rFonts w:ascii="Times New Roman" w:eastAsia="Times New Roman" w:hAnsi="Times New Roman" w:cs="Times New Roman"/>
          <w:spacing w:val="-7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реальная</w:t>
      </w:r>
      <w:r w:rsidRPr="00E512CC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возможность</w:t>
      </w:r>
      <w:r w:rsidRPr="00E512CC">
        <w:rPr>
          <w:rFonts w:ascii="Times New Roman" w:eastAsia="Times New Roman" w:hAnsi="Times New Roman" w:cs="Times New Roman"/>
          <w:spacing w:val="-8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проявить</w:t>
      </w:r>
      <w:r w:rsidRPr="00E512CC">
        <w:rPr>
          <w:rFonts w:ascii="Times New Roman" w:eastAsia="Times New Roman" w:hAnsi="Times New Roman" w:cs="Times New Roman"/>
          <w:spacing w:val="-7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себя</w:t>
      </w:r>
      <w:r w:rsidRPr="00E512CC">
        <w:rPr>
          <w:rFonts w:ascii="Times New Roman" w:eastAsia="Times New Roman" w:hAnsi="Times New Roman" w:cs="Times New Roman"/>
          <w:spacing w:val="-5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</w:t>
      </w:r>
      <w:r w:rsidRPr="00E512CC">
        <w:rPr>
          <w:rFonts w:ascii="Times New Roman" w:eastAsia="Times New Roman" w:hAnsi="Times New Roman" w:cs="Times New Roman"/>
          <w:spacing w:val="-7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общем</w:t>
      </w:r>
      <w:r w:rsidRPr="00E512CC">
        <w:rPr>
          <w:rFonts w:ascii="Times New Roman" w:eastAsia="Times New Roman" w:hAnsi="Times New Roman" w:cs="Times New Roman"/>
          <w:spacing w:val="-9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деле.</w:t>
      </w:r>
      <w:r w:rsidRPr="00E512CC">
        <w:rPr>
          <w:rFonts w:ascii="Times New Roman" w:eastAsia="Times New Roman" w:hAnsi="Times New Roman" w:cs="Times New Roman"/>
          <w:spacing w:val="-6"/>
          <w:kern w:val="2"/>
          <w:sz w:val="24"/>
          <w:szCs w:val="24"/>
          <w:lang w:eastAsia="ko-KR"/>
        </w:rPr>
        <w:t xml:space="preserve"> </w:t>
      </w:r>
    </w:p>
    <w:p w14:paraId="7180461E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В образовательном </w:t>
      </w:r>
      <w:proofErr w:type="gram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учреждении </w:t>
      </w:r>
      <w:r w:rsidRPr="00E512CC">
        <w:rPr>
          <w:rFonts w:ascii="Times New Roman" w:eastAsia="Times New Roman" w:hAnsi="Times New Roman" w:cs="Times New Roman"/>
          <w:spacing w:val="54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созданы</w:t>
      </w:r>
      <w:proofErr w:type="gram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все </w:t>
      </w:r>
      <w:r w:rsidRPr="00E512CC">
        <w:rPr>
          <w:rFonts w:ascii="Times New Roman" w:eastAsia="Times New Roman" w:hAnsi="Times New Roman" w:cs="Times New Roman"/>
          <w:spacing w:val="55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условия</w:t>
      </w:r>
      <w:r w:rsidRPr="00E512CC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для</w:t>
      </w:r>
      <w:r w:rsidRPr="00E512CC">
        <w:rPr>
          <w:rFonts w:ascii="Times New Roman" w:eastAsia="Times New Roman" w:hAnsi="Times New Roman" w:cs="Times New Roman"/>
          <w:spacing w:val="55"/>
          <w:kern w:val="2"/>
          <w:sz w:val="24"/>
          <w:szCs w:val="24"/>
          <w:lang w:eastAsia="ko-KR"/>
        </w:rPr>
        <w:t xml:space="preserve"> 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обучения, развития и воспитания школьников.</w:t>
      </w:r>
    </w:p>
    <w:p w14:paraId="610EDB57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Процесс</w:t>
      </w:r>
      <w:r w:rsidRPr="00E512CC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воспитания</w:t>
      </w:r>
      <w:r w:rsidRPr="00E512CC">
        <w:rPr>
          <w:rFonts w:ascii="Times New Roman" w:eastAsia="Times New Roman" w:hAnsi="Times New Roman" w:cs="Times New Roman"/>
          <w:spacing w:val="51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основывается</w:t>
      </w:r>
      <w:r w:rsidRPr="00E512CC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</w:t>
      </w:r>
      <w:r w:rsidRPr="00E512CC">
        <w:rPr>
          <w:rFonts w:ascii="Times New Roman" w:eastAsia="Times New Roman" w:hAnsi="Times New Roman" w:cs="Times New Roman"/>
          <w:spacing w:val="-5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следующих</w:t>
      </w:r>
      <w:r w:rsidRPr="00E512CC">
        <w:rPr>
          <w:rFonts w:ascii="Times New Roman" w:eastAsia="Times New Roman" w:hAnsi="Times New Roman" w:cs="Times New Roman"/>
          <w:spacing w:val="-6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принципах</w:t>
      </w:r>
      <w:r w:rsidRPr="00E512CC">
        <w:rPr>
          <w:rFonts w:ascii="Times New Roman" w:eastAsia="Times New Roman" w:hAnsi="Times New Roman" w:cs="Times New Roman"/>
          <w:spacing w:val="-5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взаимодействия</w:t>
      </w:r>
      <w:r w:rsidRPr="00E512CC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педагогов</w:t>
      </w:r>
      <w:r w:rsidRPr="00E512CC">
        <w:rPr>
          <w:rFonts w:ascii="Times New Roman" w:eastAsia="Times New Roman" w:hAnsi="Times New Roman" w:cs="Times New Roman"/>
          <w:spacing w:val="-7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r w:rsidRPr="00E512CC">
        <w:rPr>
          <w:rFonts w:ascii="Times New Roman" w:eastAsia="Times New Roman" w:hAnsi="Times New Roman" w:cs="Times New Roman"/>
          <w:spacing w:val="-57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школьников:</w:t>
      </w:r>
    </w:p>
    <w:p w14:paraId="12018EEC" w14:textId="77777777" w:rsidR="00E512CC" w:rsidRPr="00E512CC" w:rsidRDefault="00E512CC" w:rsidP="00E512CC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00" w:right="370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соблюдение</w:t>
      </w:r>
      <w:r w:rsidRPr="00E512CC">
        <w:rPr>
          <w:rFonts w:ascii="Times New Roman" w:eastAsia="№Е" w:hAnsi="Times New Roman" w:cs="Times New Roman"/>
          <w:spacing w:val="-8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законности</w:t>
      </w:r>
      <w:r w:rsidRPr="00E512CC">
        <w:rPr>
          <w:rFonts w:ascii="Times New Roman" w:eastAsia="№Е" w:hAnsi="Times New Roman" w:cs="Times New Roman"/>
          <w:spacing w:val="-8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</w:t>
      </w:r>
      <w:r w:rsidRPr="00E512CC">
        <w:rPr>
          <w:rFonts w:ascii="Times New Roman" w:eastAsia="№Е" w:hAnsi="Times New Roman" w:cs="Times New Roman"/>
          <w:spacing w:val="-9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прав</w:t>
      </w:r>
      <w:r w:rsidRPr="00E512CC">
        <w:rPr>
          <w:rFonts w:ascii="Times New Roman" w:eastAsia="№Е" w:hAnsi="Times New Roman" w:cs="Times New Roman"/>
          <w:spacing w:val="-10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семьи</w:t>
      </w:r>
      <w:r w:rsidRPr="00E512CC">
        <w:rPr>
          <w:rFonts w:ascii="Times New Roman" w:eastAsia="№Е" w:hAnsi="Times New Roman" w:cs="Times New Roman"/>
          <w:spacing w:val="-12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</w:t>
      </w:r>
      <w:r w:rsidRPr="00E512CC">
        <w:rPr>
          <w:rFonts w:ascii="Times New Roman" w:eastAsia="№Е" w:hAnsi="Times New Roman" w:cs="Times New Roman"/>
          <w:spacing w:val="-9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ребенка,</w:t>
      </w:r>
      <w:r w:rsidRPr="00E512CC">
        <w:rPr>
          <w:rFonts w:ascii="Times New Roman" w:eastAsia="№Е" w:hAnsi="Times New Roman" w:cs="Times New Roman"/>
          <w:spacing w:val="-8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соблюдения</w:t>
      </w:r>
      <w:r w:rsidRPr="00E512CC">
        <w:rPr>
          <w:rFonts w:ascii="Times New Roman" w:eastAsia="№Е" w:hAnsi="Times New Roman" w:cs="Times New Roman"/>
          <w:spacing w:val="-7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конфиденциальности</w:t>
      </w:r>
      <w:r w:rsidRPr="00E512CC">
        <w:rPr>
          <w:rFonts w:ascii="Times New Roman" w:eastAsia="№Е" w:hAnsi="Times New Roman" w:cs="Times New Roman"/>
          <w:spacing w:val="-8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информации</w:t>
      </w:r>
      <w:r w:rsidRPr="00E512CC">
        <w:rPr>
          <w:rFonts w:ascii="Times New Roman" w:eastAsia="№Е" w:hAnsi="Times New Roman" w:cs="Times New Roman"/>
          <w:spacing w:val="-57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</w:t>
      </w:r>
      <w:r w:rsidRPr="00E512CC">
        <w:rPr>
          <w:rFonts w:ascii="Times New Roman" w:eastAsia="№Е" w:hAnsi="Times New Roman" w:cs="Times New Roman"/>
          <w:spacing w:val="-2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ребенке</w:t>
      </w:r>
      <w:r w:rsidRPr="00E512CC">
        <w:rPr>
          <w:rFonts w:ascii="Times New Roman" w:eastAsia="№Е" w:hAnsi="Times New Roman" w:cs="Times New Roman"/>
          <w:spacing w:val="-1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</w:t>
      </w:r>
      <w:r w:rsidRPr="00E512CC">
        <w:rPr>
          <w:rFonts w:ascii="Times New Roman" w:eastAsia="№Е" w:hAnsi="Times New Roman" w:cs="Times New Roman"/>
          <w:spacing w:val="-2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семье,</w:t>
      </w:r>
      <w:r w:rsidRPr="00E512CC">
        <w:rPr>
          <w:rFonts w:ascii="Times New Roman" w:eastAsia="№Е" w:hAnsi="Times New Roman" w:cs="Times New Roman"/>
          <w:spacing w:val="-2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приоритета</w:t>
      </w:r>
      <w:r w:rsidRPr="00E512CC">
        <w:rPr>
          <w:rFonts w:ascii="Times New Roman" w:eastAsia="№Е" w:hAnsi="Times New Roman" w:cs="Times New Roman"/>
          <w:spacing w:val="-1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безопасности</w:t>
      </w:r>
      <w:r w:rsidRPr="00E512CC">
        <w:rPr>
          <w:rFonts w:ascii="Times New Roman" w:eastAsia="№Е" w:hAnsi="Times New Roman" w:cs="Times New Roman"/>
          <w:spacing w:val="-2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ребенка</w:t>
      </w:r>
      <w:r w:rsidRPr="00E512CC">
        <w:rPr>
          <w:rFonts w:ascii="Times New Roman" w:eastAsia="№Е" w:hAnsi="Times New Roman" w:cs="Times New Roman"/>
          <w:spacing w:val="-1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при</w:t>
      </w:r>
      <w:r w:rsidRPr="00E512CC">
        <w:rPr>
          <w:rFonts w:ascii="Times New Roman" w:eastAsia="№Е" w:hAnsi="Times New Roman" w:cs="Times New Roman"/>
          <w:spacing w:val="-2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нахождении</w:t>
      </w:r>
      <w:r w:rsidRPr="00E512CC">
        <w:rPr>
          <w:rFonts w:ascii="Times New Roman" w:eastAsia="№Е" w:hAnsi="Times New Roman" w:cs="Times New Roman"/>
          <w:spacing w:val="-3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</w:t>
      </w:r>
      <w:r w:rsidRPr="00E512CC">
        <w:rPr>
          <w:rFonts w:ascii="Times New Roman" w:eastAsia="№Е" w:hAnsi="Times New Roman" w:cs="Times New Roman"/>
          <w:spacing w:val="-3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школе;</w:t>
      </w:r>
    </w:p>
    <w:p w14:paraId="60D49FF1" w14:textId="77777777" w:rsidR="00E512CC" w:rsidRPr="00E512CC" w:rsidRDefault="00E512CC" w:rsidP="00E512CC">
      <w:pPr>
        <w:widowControl w:val="0"/>
        <w:tabs>
          <w:tab w:val="left" w:pos="869"/>
        </w:tabs>
        <w:autoSpaceDE w:val="0"/>
        <w:autoSpaceDN w:val="0"/>
        <w:spacing w:after="0" w:line="240" w:lineRule="auto"/>
        <w:ind w:left="400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ориентир</w:t>
      </w:r>
      <w:r w:rsidRPr="00E512CC">
        <w:rPr>
          <w:rFonts w:ascii="Times New Roman" w:eastAsia="№Е" w:hAnsi="Times New Roman" w:cs="Times New Roman"/>
          <w:spacing w:val="-8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на</w:t>
      </w:r>
      <w:r w:rsidRPr="00E512CC">
        <w:rPr>
          <w:rFonts w:ascii="Times New Roman" w:eastAsia="№Е" w:hAnsi="Times New Roman" w:cs="Times New Roman"/>
          <w:spacing w:val="-5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создание</w:t>
      </w:r>
      <w:r w:rsidRPr="00E512CC">
        <w:rPr>
          <w:rFonts w:ascii="Times New Roman" w:eastAsia="№Е" w:hAnsi="Times New Roman" w:cs="Times New Roman"/>
          <w:spacing w:val="48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психологически</w:t>
      </w:r>
      <w:r w:rsidRPr="00E512CC">
        <w:rPr>
          <w:rFonts w:ascii="Times New Roman" w:eastAsia="№Е" w:hAnsi="Times New Roman" w:cs="Times New Roman"/>
          <w:spacing w:val="-7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комфортной</w:t>
      </w:r>
      <w:r w:rsidRPr="00E512CC">
        <w:rPr>
          <w:rFonts w:ascii="Times New Roman" w:eastAsia="№Е" w:hAnsi="Times New Roman" w:cs="Times New Roman"/>
          <w:spacing w:val="-7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среды</w:t>
      </w:r>
      <w:r w:rsidRPr="00E512CC">
        <w:rPr>
          <w:rFonts w:ascii="Times New Roman" w:eastAsia="№Е" w:hAnsi="Times New Roman" w:cs="Times New Roman"/>
          <w:spacing w:val="-8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для</w:t>
      </w:r>
      <w:r w:rsidRPr="00E512CC">
        <w:rPr>
          <w:rFonts w:ascii="Times New Roman" w:eastAsia="№Е" w:hAnsi="Times New Roman" w:cs="Times New Roman"/>
          <w:spacing w:val="-5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каждого</w:t>
      </w:r>
      <w:r w:rsidRPr="00E512CC">
        <w:rPr>
          <w:rFonts w:ascii="Times New Roman" w:eastAsia="№Е" w:hAnsi="Times New Roman" w:cs="Times New Roman"/>
          <w:spacing w:val="-7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ребенка</w:t>
      </w:r>
      <w:r w:rsidRPr="00E512CC">
        <w:rPr>
          <w:rFonts w:ascii="Times New Roman" w:eastAsia="№Е" w:hAnsi="Times New Roman" w:cs="Times New Roman"/>
          <w:spacing w:val="-5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</w:t>
      </w:r>
      <w:r w:rsidRPr="00E512CC">
        <w:rPr>
          <w:rFonts w:ascii="Times New Roman" w:eastAsia="№Е" w:hAnsi="Times New Roman" w:cs="Times New Roman"/>
          <w:spacing w:val="-7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взрослого;</w:t>
      </w:r>
    </w:p>
    <w:p w14:paraId="5808C0D5" w14:textId="77777777" w:rsidR="00E512CC" w:rsidRPr="00E512CC" w:rsidRDefault="00E512CC" w:rsidP="00E512CC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00" w:right="468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реализация процесса воспитания главным образом через создание в школе детско-взрослых</w:t>
      </w:r>
      <w:r w:rsidRPr="00E512CC">
        <w:rPr>
          <w:rFonts w:ascii="Times New Roman" w:eastAsia="№Е" w:hAnsi="Times New Roman" w:cs="Times New Roman"/>
          <w:spacing w:val="1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общностей,</w:t>
      </w:r>
      <w:r w:rsidRPr="00E512CC">
        <w:rPr>
          <w:rFonts w:ascii="Times New Roman" w:eastAsia="№Е" w:hAnsi="Times New Roman" w:cs="Times New Roman"/>
          <w:spacing w:val="-10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которые</w:t>
      </w:r>
      <w:r w:rsidRPr="00E512CC">
        <w:rPr>
          <w:rFonts w:ascii="Times New Roman" w:eastAsia="№Е" w:hAnsi="Times New Roman" w:cs="Times New Roman"/>
          <w:spacing w:val="45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объединяют</w:t>
      </w:r>
      <w:r w:rsidRPr="00E512CC">
        <w:rPr>
          <w:rFonts w:ascii="Times New Roman" w:eastAsia="№Е" w:hAnsi="Times New Roman" w:cs="Times New Roman"/>
          <w:spacing w:val="-10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детей</w:t>
      </w:r>
      <w:r w:rsidRPr="00E512CC">
        <w:rPr>
          <w:rFonts w:ascii="Times New Roman" w:eastAsia="№Е" w:hAnsi="Times New Roman" w:cs="Times New Roman"/>
          <w:spacing w:val="-12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</w:t>
      </w:r>
      <w:r w:rsidRPr="00E512CC">
        <w:rPr>
          <w:rFonts w:ascii="Times New Roman" w:eastAsia="№Е" w:hAnsi="Times New Roman" w:cs="Times New Roman"/>
          <w:spacing w:val="-9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педагогов</w:t>
      </w:r>
      <w:r w:rsidRPr="00E512CC">
        <w:rPr>
          <w:rFonts w:ascii="Times New Roman" w:eastAsia="№Е" w:hAnsi="Times New Roman" w:cs="Times New Roman"/>
          <w:spacing w:val="-10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содержательными</w:t>
      </w:r>
      <w:r w:rsidRPr="00E512CC">
        <w:rPr>
          <w:rFonts w:ascii="Times New Roman" w:eastAsia="№Е" w:hAnsi="Times New Roman" w:cs="Times New Roman"/>
          <w:spacing w:val="-9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событиями,</w:t>
      </w:r>
      <w:r w:rsidRPr="00E512CC">
        <w:rPr>
          <w:rFonts w:ascii="Times New Roman" w:eastAsia="№Е" w:hAnsi="Times New Roman" w:cs="Times New Roman"/>
          <w:spacing w:val="44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позитивными</w:t>
      </w:r>
      <w:r w:rsidRPr="00E512CC">
        <w:rPr>
          <w:rFonts w:ascii="Times New Roman" w:eastAsia="№Е" w:hAnsi="Times New Roman" w:cs="Times New Roman"/>
          <w:spacing w:val="-57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эмоциями</w:t>
      </w:r>
      <w:r w:rsidRPr="00E512CC">
        <w:rPr>
          <w:rFonts w:ascii="Times New Roman" w:eastAsia="№Е" w:hAnsi="Times New Roman" w:cs="Times New Roman"/>
          <w:spacing w:val="-1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</w:t>
      </w:r>
      <w:r w:rsidRPr="00E512CC">
        <w:rPr>
          <w:rFonts w:ascii="Times New Roman" w:eastAsia="№Е" w:hAnsi="Times New Roman" w:cs="Times New Roman"/>
          <w:spacing w:val="-1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доверительными</w:t>
      </w:r>
      <w:r w:rsidRPr="00E512CC">
        <w:rPr>
          <w:rFonts w:ascii="Times New Roman" w:eastAsia="№Е" w:hAnsi="Times New Roman" w:cs="Times New Roman"/>
          <w:spacing w:val="-1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отношениями друг к другу;</w:t>
      </w:r>
    </w:p>
    <w:p w14:paraId="62DA94E0" w14:textId="77777777" w:rsidR="00E512CC" w:rsidRPr="00E512CC" w:rsidRDefault="00E512CC" w:rsidP="00E512CC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left="400" w:right="96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организация</w:t>
      </w:r>
      <w:r w:rsidRPr="00E512CC">
        <w:rPr>
          <w:rFonts w:ascii="Times New Roman" w:eastAsia="№Е" w:hAnsi="Times New Roman" w:cs="Times New Roman"/>
          <w:spacing w:val="-6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основных</w:t>
      </w:r>
      <w:r w:rsidRPr="00E512CC">
        <w:rPr>
          <w:rFonts w:ascii="Times New Roman" w:eastAsia="№Е" w:hAnsi="Times New Roman" w:cs="Times New Roman"/>
          <w:spacing w:val="-7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совместных</w:t>
      </w:r>
      <w:r w:rsidRPr="00E512CC">
        <w:rPr>
          <w:rFonts w:ascii="Times New Roman" w:eastAsia="№Е" w:hAnsi="Times New Roman" w:cs="Times New Roman"/>
          <w:spacing w:val="-7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дел</w:t>
      </w:r>
      <w:r w:rsidRPr="00E512CC">
        <w:rPr>
          <w:rFonts w:ascii="Times New Roman" w:eastAsia="№Е" w:hAnsi="Times New Roman" w:cs="Times New Roman"/>
          <w:spacing w:val="-7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школьников</w:t>
      </w:r>
      <w:r w:rsidRPr="00E512CC">
        <w:rPr>
          <w:rFonts w:ascii="Times New Roman" w:eastAsia="№Е" w:hAnsi="Times New Roman" w:cs="Times New Roman"/>
          <w:spacing w:val="-9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</w:t>
      </w:r>
      <w:r w:rsidRPr="00E512CC">
        <w:rPr>
          <w:rFonts w:ascii="Times New Roman" w:eastAsia="№Е" w:hAnsi="Times New Roman" w:cs="Times New Roman"/>
          <w:spacing w:val="-8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педагогов</w:t>
      </w:r>
      <w:r w:rsidRPr="00E512CC">
        <w:rPr>
          <w:rFonts w:ascii="Times New Roman" w:eastAsia="№Е" w:hAnsi="Times New Roman" w:cs="Times New Roman"/>
          <w:spacing w:val="-8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как</w:t>
      </w:r>
      <w:r w:rsidRPr="00E512CC">
        <w:rPr>
          <w:rFonts w:ascii="Times New Roman" w:eastAsia="№Е" w:hAnsi="Times New Roman" w:cs="Times New Roman"/>
          <w:spacing w:val="-7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предмета</w:t>
      </w:r>
      <w:r w:rsidRPr="00E512CC">
        <w:rPr>
          <w:rFonts w:ascii="Times New Roman" w:eastAsia="№Е" w:hAnsi="Times New Roman" w:cs="Times New Roman"/>
          <w:spacing w:val="-6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совместной</w:t>
      </w:r>
      <w:r w:rsidRPr="00E512CC">
        <w:rPr>
          <w:rFonts w:ascii="Times New Roman" w:eastAsia="№Е" w:hAnsi="Times New Roman" w:cs="Times New Roman"/>
          <w:spacing w:val="-57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заботы</w:t>
      </w:r>
      <w:r w:rsidRPr="00E512CC">
        <w:rPr>
          <w:rFonts w:ascii="Times New Roman" w:eastAsia="№Е" w:hAnsi="Times New Roman" w:cs="Times New Roman"/>
          <w:spacing w:val="-3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</w:t>
      </w:r>
      <w:r w:rsidRPr="00E512CC">
        <w:rPr>
          <w:rFonts w:ascii="Times New Roman" w:eastAsia="№Е" w:hAnsi="Times New Roman" w:cs="Times New Roman"/>
          <w:spacing w:val="-1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взрослых,</w:t>
      </w:r>
      <w:r w:rsidRPr="00E512CC">
        <w:rPr>
          <w:rFonts w:ascii="Times New Roman" w:eastAsia="№Е" w:hAnsi="Times New Roman" w:cs="Times New Roman"/>
          <w:spacing w:val="1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</w:t>
      </w:r>
      <w:r w:rsidRPr="00E512CC">
        <w:rPr>
          <w:rFonts w:ascii="Times New Roman" w:eastAsia="№Е" w:hAnsi="Times New Roman" w:cs="Times New Roman"/>
          <w:spacing w:val="-1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детей;</w:t>
      </w:r>
    </w:p>
    <w:p w14:paraId="768E4BFC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sectPr w:rsidR="00E512CC" w:rsidRPr="00E512CC" w:rsidSect="00E512CC">
          <w:footerReference w:type="default" r:id="rId6"/>
          <w:pgSz w:w="11910" w:h="16840"/>
          <w:pgMar w:top="1060" w:right="340" w:bottom="1140" w:left="460" w:header="0" w:footer="881" w:gutter="0"/>
          <w:pgNumType w:start="0"/>
          <w:cols w:space="720"/>
        </w:sectPr>
      </w:pPr>
    </w:p>
    <w:p w14:paraId="4C05F0FE" w14:textId="77777777" w:rsidR="00E512CC" w:rsidRPr="00E512CC" w:rsidRDefault="00E512CC" w:rsidP="00E512CC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right="35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системность, целесообразность и </w:t>
      </w:r>
      <w:proofErr w:type="spellStart"/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нешаблонность</w:t>
      </w:r>
      <w:proofErr w:type="spellEnd"/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воспитания как условия его эффективности.</w:t>
      </w:r>
      <w:r w:rsidRPr="00E512CC">
        <w:rPr>
          <w:rFonts w:ascii="Times New Roman" w:eastAsia="№Е" w:hAnsi="Times New Roman" w:cs="Times New Roman"/>
          <w:spacing w:val="1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x-none"/>
        </w:rPr>
        <w:t xml:space="preserve">     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Основными</w:t>
      </w:r>
      <w:r w:rsidRPr="00E512CC">
        <w:rPr>
          <w:rFonts w:ascii="Times New Roman" w:eastAsia="№Е" w:hAnsi="Times New Roman" w:cs="Times New Roman"/>
          <w:spacing w:val="-4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традициями</w:t>
      </w:r>
      <w:r w:rsidRPr="00E512CC">
        <w:rPr>
          <w:rFonts w:ascii="Times New Roman" w:eastAsia="№Е" w:hAnsi="Times New Roman" w:cs="Times New Roman"/>
          <w:spacing w:val="-4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воспитания</w:t>
      </w:r>
      <w:r w:rsidRPr="00E512CC">
        <w:rPr>
          <w:rFonts w:ascii="Times New Roman" w:eastAsia="№Е" w:hAnsi="Times New Roman" w:cs="Times New Roman"/>
          <w:spacing w:val="-4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</w:t>
      </w:r>
      <w:r w:rsidRPr="00E512CC">
        <w:rPr>
          <w:rFonts w:ascii="Times New Roman" w:eastAsia="№Е" w:hAnsi="Times New Roman" w:cs="Times New Roman"/>
          <w:spacing w:val="-5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образовательной</w:t>
      </w:r>
      <w:r w:rsidRPr="00E512CC">
        <w:rPr>
          <w:rFonts w:ascii="Times New Roman" w:eastAsia="№Е" w:hAnsi="Times New Roman" w:cs="Times New Roman"/>
          <w:spacing w:val="-5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организации</w:t>
      </w:r>
      <w:r w:rsidRPr="00E512CC">
        <w:rPr>
          <w:rFonts w:ascii="Times New Roman" w:eastAsia="№Е" w:hAnsi="Times New Roman" w:cs="Times New Roman"/>
          <w:spacing w:val="-5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являются</w:t>
      </w:r>
      <w:r w:rsidRPr="00E512CC">
        <w:rPr>
          <w:rFonts w:ascii="Times New Roman" w:eastAsia="№Е" w:hAnsi="Times New Roman" w:cs="Times New Roman"/>
          <w:spacing w:val="-7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следующие:</w:t>
      </w:r>
    </w:p>
    <w:p w14:paraId="1AFB1039" w14:textId="77777777" w:rsidR="00E512CC" w:rsidRPr="00E512CC" w:rsidRDefault="00E512CC" w:rsidP="00E512CC">
      <w:pPr>
        <w:widowControl w:val="0"/>
        <w:tabs>
          <w:tab w:val="left" w:pos="989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ключевые</w:t>
      </w:r>
      <w:r w:rsidRPr="00E512CC">
        <w:rPr>
          <w:rFonts w:ascii="Times New Roman" w:eastAsia="№Е" w:hAnsi="Times New Roman" w:cs="Times New Roman"/>
          <w:spacing w:val="-8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общешкольные</w:t>
      </w:r>
      <w:r w:rsidRPr="00E512CC">
        <w:rPr>
          <w:rFonts w:ascii="Times New Roman" w:eastAsia="№Е" w:hAnsi="Times New Roman" w:cs="Times New Roman"/>
          <w:spacing w:val="-8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дела;</w:t>
      </w:r>
    </w:p>
    <w:p w14:paraId="2CAA2D48" w14:textId="77777777" w:rsidR="00E512CC" w:rsidRPr="00E512CC" w:rsidRDefault="00E512CC" w:rsidP="00E512CC">
      <w:pPr>
        <w:widowControl w:val="0"/>
        <w:tabs>
          <w:tab w:val="left" w:pos="989"/>
        </w:tabs>
        <w:autoSpaceDE w:val="0"/>
        <w:autoSpaceDN w:val="0"/>
        <w:spacing w:after="0" w:line="240" w:lineRule="auto"/>
        <w:ind w:right="49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коллективные</w:t>
      </w:r>
      <w:r w:rsidRPr="00E512CC">
        <w:rPr>
          <w:rFonts w:ascii="Times New Roman" w:eastAsia="№Е" w:hAnsi="Times New Roman" w:cs="Times New Roman"/>
          <w:spacing w:val="-6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разработка,</w:t>
      </w:r>
      <w:r w:rsidRPr="00E512CC">
        <w:rPr>
          <w:rFonts w:ascii="Times New Roman" w:eastAsia="№Е" w:hAnsi="Times New Roman" w:cs="Times New Roman"/>
          <w:spacing w:val="47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планирование,</w:t>
      </w:r>
      <w:r w:rsidRPr="00E512CC">
        <w:rPr>
          <w:rFonts w:ascii="Times New Roman" w:eastAsia="№Е" w:hAnsi="Times New Roman" w:cs="Times New Roman"/>
          <w:spacing w:val="46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проведение</w:t>
      </w:r>
      <w:r w:rsidRPr="00E512CC">
        <w:rPr>
          <w:rFonts w:ascii="Times New Roman" w:eastAsia="№Е" w:hAnsi="Times New Roman" w:cs="Times New Roman"/>
          <w:spacing w:val="-5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</w:t>
      </w:r>
      <w:r w:rsidRPr="00E512CC">
        <w:rPr>
          <w:rFonts w:ascii="Times New Roman" w:eastAsia="№Е" w:hAnsi="Times New Roman" w:cs="Times New Roman"/>
          <w:spacing w:val="46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анализ</w:t>
      </w:r>
      <w:r w:rsidRPr="00E512CC">
        <w:rPr>
          <w:rFonts w:ascii="Times New Roman" w:eastAsia="№Е" w:hAnsi="Times New Roman" w:cs="Times New Roman"/>
          <w:spacing w:val="47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результатов</w:t>
      </w:r>
      <w:r w:rsidRPr="00E512CC">
        <w:rPr>
          <w:rFonts w:ascii="Times New Roman" w:eastAsia="№Е" w:hAnsi="Times New Roman" w:cs="Times New Roman"/>
          <w:spacing w:val="45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ключевых</w:t>
      </w:r>
      <w:r w:rsidRPr="00E512CC">
        <w:rPr>
          <w:rFonts w:ascii="Times New Roman" w:eastAsia="№Е" w:hAnsi="Times New Roman" w:cs="Times New Roman"/>
          <w:spacing w:val="-7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дел</w:t>
      </w:r>
      <w:r w:rsidRPr="00E512CC">
        <w:rPr>
          <w:rFonts w:ascii="Times New Roman" w:eastAsia="№Е" w:hAnsi="Times New Roman" w:cs="Times New Roman"/>
          <w:spacing w:val="-7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</w:t>
      </w:r>
      <w:r w:rsidRPr="00E512CC">
        <w:rPr>
          <w:rFonts w:ascii="Times New Roman" w:eastAsia="№Е" w:hAnsi="Times New Roman" w:cs="Times New Roman"/>
          <w:spacing w:val="-57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большинства</w:t>
      </w:r>
      <w:r w:rsidRPr="00E512CC">
        <w:rPr>
          <w:rFonts w:ascii="Times New Roman" w:eastAsia="№Е" w:hAnsi="Times New Roman" w:cs="Times New Roman"/>
          <w:spacing w:val="-6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используемых</w:t>
      </w:r>
      <w:r w:rsidRPr="00E512CC">
        <w:rPr>
          <w:rFonts w:ascii="Times New Roman" w:eastAsia="№Е" w:hAnsi="Times New Roman" w:cs="Times New Roman"/>
          <w:spacing w:val="-5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для</w:t>
      </w:r>
      <w:r w:rsidRPr="00E512CC">
        <w:rPr>
          <w:rFonts w:ascii="Times New Roman" w:eastAsia="№Е" w:hAnsi="Times New Roman" w:cs="Times New Roman"/>
          <w:spacing w:val="-6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воспитания</w:t>
      </w:r>
      <w:r w:rsidRPr="00E512CC">
        <w:rPr>
          <w:rFonts w:ascii="Times New Roman" w:eastAsia="№Е" w:hAnsi="Times New Roman" w:cs="Times New Roman"/>
          <w:spacing w:val="-5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других</w:t>
      </w:r>
      <w:r w:rsidRPr="00E512CC">
        <w:rPr>
          <w:rFonts w:ascii="Times New Roman" w:eastAsia="№Е" w:hAnsi="Times New Roman" w:cs="Times New Roman"/>
          <w:spacing w:val="-6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совместных</w:t>
      </w:r>
      <w:r w:rsidRPr="00E512CC">
        <w:rPr>
          <w:rFonts w:ascii="Times New Roman" w:eastAsia="№Е" w:hAnsi="Times New Roman" w:cs="Times New Roman"/>
          <w:spacing w:val="-6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дел</w:t>
      </w:r>
      <w:r w:rsidRPr="00E512CC">
        <w:rPr>
          <w:rFonts w:ascii="Times New Roman" w:eastAsia="№Е" w:hAnsi="Times New Roman" w:cs="Times New Roman"/>
          <w:spacing w:val="-7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педагогов</w:t>
      </w:r>
      <w:r w:rsidRPr="00E512CC">
        <w:rPr>
          <w:rFonts w:ascii="Times New Roman" w:eastAsia="№Е" w:hAnsi="Times New Roman" w:cs="Times New Roman"/>
          <w:spacing w:val="-12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</w:t>
      </w:r>
      <w:r w:rsidRPr="00E512CC">
        <w:rPr>
          <w:rFonts w:ascii="Times New Roman" w:eastAsia="№Е" w:hAnsi="Times New Roman" w:cs="Times New Roman"/>
          <w:spacing w:val="-6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школьников;</w:t>
      </w:r>
    </w:p>
    <w:p w14:paraId="1797DD14" w14:textId="77777777" w:rsidR="00E512CC" w:rsidRPr="00E512CC" w:rsidRDefault="00E512CC" w:rsidP="00E512CC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right="59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создание</w:t>
      </w:r>
      <w:r w:rsidRPr="00E512CC">
        <w:rPr>
          <w:rFonts w:ascii="Times New Roman" w:eastAsia="№Е" w:hAnsi="Times New Roman" w:cs="Times New Roman"/>
          <w:spacing w:val="-5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таких</w:t>
      </w:r>
      <w:r w:rsidRPr="00E512CC">
        <w:rPr>
          <w:rFonts w:ascii="Times New Roman" w:eastAsia="№Е" w:hAnsi="Times New Roman" w:cs="Times New Roman"/>
          <w:spacing w:val="-4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условий,</w:t>
      </w:r>
      <w:r w:rsidRPr="00E512CC">
        <w:rPr>
          <w:rFonts w:ascii="Times New Roman" w:eastAsia="№Е" w:hAnsi="Times New Roman" w:cs="Times New Roman"/>
          <w:spacing w:val="-5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при</w:t>
      </w:r>
      <w:r w:rsidRPr="00E512CC">
        <w:rPr>
          <w:rFonts w:ascii="Times New Roman" w:eastAsia="№Е" w:hAnsi="Times New Roman" w:cs="Times New Roman"/>
          <w:spacing w:val="-3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которых</w:t>
      </w:r>
      <w:r w:rsidRPr="00E512CC">
        <w:rPr>
          <w:rFonts w:ascii="Times New Roman" w:eastAsia="№Е" w:hAnsi="Times New Roman" w:cs="Times New Roman"/>
          <w:spacing w:val="-5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по</w:t>
      </w:r>
      <w:r w:rsidRPr="00E512CC">
        <w:rPr>
          <w:rFonts w:ascii="Times New Roman" w:eastAsia="№Е" w:hAnsi="Times New Roman" w:cs="Times New Roman"/>
          <w:spacing w:val="-5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мере</w:t>
      </w:r>
      <w:r w:rsidRPr="00E512CC">
        <w:rPr>
          <w:rFonts w:ascii="Times New Roman" w:eastAsia="№Е" w:hAnsi="Times New Roman" w:cs="Times New Roman"/>
          <w:spacing w:val="-4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взросления</w:t>
      </w:r>
      <w:r w:rsidRPr="00E512CC">
        <w:rPr>
          <w:rFonts w:ascii="Times New Roman" w:eastAsia="№Е" w:hAnsi="Times New Roman" w:cs="Times New Roman"/>
          <w:spacing w:val="-4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ребенка</w:t>
      </w:r>
      <w:r w:rsidRPr="00E512CC">
        <w:rPr>
          <w:rFonts w:ascii="Times New Roman" w:eastAsia="№Е" w:hAnsi="Times New Roman" w:cs="Times New Roman"/>
          <w:spacing w:val="-4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увеличивается</w:t>
      </w:r>
      <w:r w:rsidRPr="00E512CC">
        <w:rPr>
          <w:rFonts w:ascii="Times New Roman" w:eastAsia="№Е" w:hAnsi="Times New Roman" w:cs="Times New Roman"/>
          <w:spacing w:val="-4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</w:t>
      </w:r>
      <w:r w:rsidRPr="00E512CC">
        <w:rPr>
          <w:rFonts w:ascii="Times New Roman" w:eastAsia="№Е" w:hAnsi="Times New Roman" w:cs="Times New Roman"/>
          <w:spacing w:val="-6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его</w:t>
      </w:r>
      <w:r w:rsidRPr="00E512CC">
        <w:rPr>
          <w:rFonts w:ascii="Times New Roman" w:eastAsia="№Е" w:hAnsi="Times New Roman" w:cs="Times New Roman"/>
          <w:spacing w:val="-5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роль</w:t>
      </w:r>
      <w:r w:rsidRPr="00E512CC">
        <w:rPr>
          <w:rFonts w:ascii="Times New Roman" w:eastAsia="№Е" w:hAnsi="Times New Roman" w:cs="Times New Roman"/>
          <w:spacing w:val="-7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</w:t>
      </w:r>
      <w:r w:rsidRPr="00E512CC">
        <w:rPr>
          <w:rFonts w:ascii="Times New Roman" w:eastAsia="№Е" w:hAnsi="Times New Roman" w:cs="Times New Roman"/>
          <w:spacing w:val="-57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совместных</w:t>
      </w:r>
      <w:r w:rsidRPr="00E512CC">
        <w:rPr>
          <w:rFonts w:ascii="Times New Roman" w:eastAsia="№Е" w:hAnsi="Times New Roman" w:cs="Times New Roman"/>
          <w:spacing w:val="-1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делах</w:t>
      </w:r>
      <w:r w:rsidRPr="00E512CC">
        <w:rPr>
          <w:rFonts w:ascii="Times New Roman" w:eastAsia="№Е" w:hAnsi="Times New Roman" w:cs="Times New Roman"/>
          <w:spacing w:val="-1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(от</w:t>
      </w:r>
      <w:r w:rsidRPr="00E512CC">
        <w:rPr>
          <w:rFonts w:ascii="Times New Roman" w:eastAsia="№Е" w:hAnsi="Times New Roman" w:cs="Times New Roman"/>
          <w:spacing w:val="-2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пассивного</w:t>
      </w:r>
      <w:r w:rsidRPr="00E512CC">
        <w:rPr>
          <w:rFonts w:ascii="Times New Roman" w:eastAsia="№Е" w:hAnsi="Times New Roman" w:cs="Times New Roman"/>
          <w:spacing w:val="-1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наблюдателя</w:t>
      </w:r>
      <w:r w:rsidRPr="00E512CC">
        <w:rPr>
          <w:rFonts w:ascii="Times New Roman" w:eastAsia="№Е" w:hAnsi="Times New Roman" w:cs="Times New Roman"/>
          <w:spacing w:val="-4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до</w:t>
      </w:r>
      <w:r w:rsidRPr="00E512CC">
        <w:rPr>
          <w:rFonts w:ascii="Times New Roman" w:eastAsia="№Е" w:hAnsi="Times New Roman" w:cs="Times New Roman"/>
          <w:spacing w:val="-1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организатора);</w:t>
      </w:r>
    </w:p>
    <w:p w14:paraId="38090B67" w14:textId="77777777" w:rsidR="00E512CC" w:rsidRPr="00E512CC" w:rsidRDefault="00E512CC" w:rsidP="00E512CC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right="58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ориентирование</w:t>
      </w:r>
      <w:r w:rsidRPr="00E512CC">
        <w:rPr>
          <w:rFonts w:ascii="Times New Roman" w:eastAsia="№Е" w:hAnsi="Times New Roman" w:cs="Times New Roman"/>
          <w:spacing w:val="-11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педагогов</w:t>
      </w:r>
      <w:r w:rsidRPr="00E512CC">
        <w:rPr>
          <w:rFonts w:ascii="Times New Roman" w:eastAsia="№Е" w:hAnsi="Times New Roman" w:cs="Times New Roman"/>
          <w:spacing w:val="-12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школы</w:t>
      </w:r>
      <w:r w:rsidRPr="00E512CC">
        <w:rPr>
          <w:rFonts w:ascii="Times New Roman" w:eastAsia="№Е" w:hAnsi="Times New Roman" w:cs="Times New Roman"/>
          <w:spacing w:val="-12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на</w:t>
      </w:r>
      <w:r w:rsidRPr="00E512CC">
        <w:rPr>
          <w:rFonts w:ascii="Times New Roman" w:eastAsia="№Е" w:hAnsi="Times New Roman" w:cs="Times New Roman"/>
          <w:spacing w:val="-14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формирование</w:t>
      </w:r>
      <w:r w:rsidRPr="00E512CC">
        <w:rPr>
          <w:rFonts w:ascii="Times New Roman" w:eastAsia="№Е" w:hAnsi="Times New Roman" w:cs="Times New Roman"/>
          <w:spacing w:val="-10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коллективов</w:t>
      </w:r>
      <w:r w:rsidRPr="00E512CC">
        <w:rPr>
          <w:rFonts w:ascii="Times New Roman" w:eastAsia="№Е" w:hAnsi="Times New Roman" w:cs="Times New Roman"/>
          <w:spacing w:val="-12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</w:t>
      </w:r>
      <w:r w:rsidRPr="00E512CC">
        <w:rPr>
          <w:rFonts w:ascii="Times New Roman" w:eastAsia="№Е" w:hAnsi="Times New Roman" w:cs="Times New Roman"/>
          <w:spacing w:val="-13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рамках</w:t>
      </w:r>
      <w:r w:rsidRPr="00E512CC">
        <w:rPr>
          <w:rFonts w:ascii="Times New Roman" w:eastAsia="№Е" w:hAnsi="Times New Roman" w:cs="Times New Roman"/>
          <w:spacing w:val="-11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школьных</w:t>
      </w:r>
      <w:r w:rsidRPr="00E512CC">
        <w:rPr>
          <w:rFonts w:ascii="Times New Roman" w:eastAsia="№Е" w:hAnsi="Times New Roman" w:cs="Times New Roman"/>
          <w:spacing w:val="-10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классов,</w:t>
      </w:r>
      <w:r w:rsidRPr="00E512CC">
        <w:rPr>
          <w:rFonts w:ascii="Times New Roman" w:eastAsia="№Е" w:hAnsi="Times New Roman" w:cs="Times New Roman"/>
          <w:spacing w:val="-57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кружков, секций и иных детских объединений, на установление в них доброжелательных и</w:t>
      </w:r>
      <w:r w:rsidRPr="00E512CC">
        <w:rPr>
          <w:rFonts w:ascii="Times New Roman" w:eastAsia="№Е" w:hAnsi="Times New Roman" w:cs="Times New Roman"/>
          <w:spacing w:val="1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товарищеских</w:t>
      </w:r>
      <w:r w:rsidRPr="00E512CC">
        <w:rPr>
          <w:rFonts w:ascii="Times New Roman" w:eastAsia="№Е" w:hAnsi="Times New Roman" w:cs="Times New Roman"/>
          <w:spacing w:val="-1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взаимоотношений;</w:t>
      </w:r>
    </w:p>
    <w:p w14:paraId="4E073EAA" w14:textId="77777777" w:rsidR="00E512CC" w:rsidRPr="00E512CC" w:rsidRDefault="00E512CC" w:rsidP="00E512CC">
      <w:pPr>
        <w:widowControl w:val="0"/>
        <w:tabs>
          <w:tab w:val="left" w:pos="929"/>
        </w:tabs>
        <w:autoSpaceDE w:val="0"/>
        <w:autoSpaceDN w:val="0"/>
        <w:spacing w:after="0" w:line="240" w:lineRule="auto"/>
        <w:ind w:right="788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явление ключевой фигурой воспитания в школе классного руководителя, реализующего по</w:t>
      </w:r>
      <w:r w:rsidRPr="00E512CC">
        <w:rPr>
          <w:rFonts w:ascii="Times New Roman" w:eastAsia="№Е" w:hAnsi="Times New Roman" w:cs="Times New Roman"/>
          <w:spacing w:val="-57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отношению к детям защитную, личностно развивающую, организационную, посредническую</w:t>
      </w:r>
      <w:r w:rsidRPr="00E512CC">
        <w:rPr>
          <w:rFonts w:ascii="Times New Roman" w:eastAsia="№Е" w:hAnsi="Times New Roman" w:cs="Times New Roman"/>
          <w:spacing w:val="-57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функции.</w:t>
      </w:r>
    </w:p>
    <w:p w14:paraId="06FBEE35" w14:textId="77777777" w:rsidR="00E512CC" w:rsidRPr="00E512CC" w:rsidRDefault="00E512CC" w:rsidP="00E512CC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14:paraId="09EE10B1" w14:textId="77777777" w:rsidR="00E512CC" w:rsidRPr="00E512CC" w:rsidRDefault="00E512CC" w:rsidP="00E512CC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14:paraId="0D031AF0" w14:textId="77777777" w:rsidR="00E512CC" w:rsidRPr="00E512CC" w:rsidRDefault="00E512CC" w:rsidP="00E512CC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14:paraId="4B2D2B59" w14:textId="77777777" w:rsidR="00E512CC" w:rsidRPr="00E512CC" w:rsidRDefault="00E512CC" w:rsidP="00E512CC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14:paraId="1EE4DE16" w14:textId="77777777" w:rsidR="00E512CC" w:rsidRPr="00E512CC" w:rsidRDefault="00E512CC" w:rsidP="00E512CC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14:paraId="4D28A2EB" w14:textId="77777777" w:rsidR="00E512CC" w:rsidRPr="00E512CC" w:rsidRDefault="00E512CC" w:rsidP="00E512CC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14:paraId="2AFF02AA" w14:textId="77777777" w:rsidR="00E512CC" w:rsidRPr="00E512CC" w:rsidRDefault="00E512CC" w:rsidP="00E512CC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14:paraId="1415FFD0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bookmarkStart w:id="12" w:name="_Toc109838900"/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2.2 Виды, формы и содержание воспитательной деятельности</w:t>
      </w:r>
      <w:bookmarkEnd w:id="12"/>
    </w:p>
    <w:p w14:paraId="2B03900D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2.2.1 Основные (инвариантные) модули</w:t>
      </w:r>
    </w:p>
    <w:p w14:paraId="42BA131F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Урочная деятельность</w:t>
      </w:r>
    </w:p>
    <w:p w14:paraId="777C6247" w14:textId="77777777" w:rsidR="00E512CC" w:rsidRPr="00E512CC" w:rsidRDefault="00E512CC" w:rsidP="00E512C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Реализация школьными педагогами воспитательного потенциала урочной деятельности предполагает следующее</w:t>
      </w:r>
      <w:r w:rsidRPr="00E512CC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:</w:t>
      </w:r>
    </w:p>
    <w:p w14:paraId="79D32BB6" w14:textId="77777777" w:rsidR="00E512CC" w:rsidRPr="00E512CC" w:rsidRDefault="00E512CC" w:rsidP="00E512CC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3540D0F1" w14:textId="77777777" w:rsidR="00E512CC" w:rsidRPr="00E512CC" w:rsidRDefault="00E512CC" w:rsidP="00E512CC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включение учителями в рабочие программы по учебным предметам целевых ориентиров результатов воспитания, их учёт в определении воспитательных задач уроков, занятий; </w:t>
      </w:r>
    </w:p>
    <w:p w14:paraId="129C6FB7" w14:textId="77777777" w:rsidR="00E512CC" w:rsidRPr="00E512CC" w:rsidRDefault="00E512CC" w:rsidP="00E512CC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167681DF" w14:textId="77777777" w:rsidR="00E512CC" w:rsidRPr="00E512CC" w:rsidRDefault="00E512CC" w:rsidP="00E512CC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5B60F8F0" w14:textId="77777777" w:rsidR="00E512CC" w:rsidRPr="00E512CC" w:rsidRDefault="00E512CC" w:rsidP="00E512CC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323B007B" w14:textId="77777777" w:rsidR="00E512CC" w:rsidRPr="00E512CC" w:rsidRDefault="00E512CC" w:rsidP="00E512CC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побуждение обучающихся соблюдать нормы поведения, правила общения со сверстниками и педагогами, соответствующие укладу школы, установление и поддержку доброжелательной атмосферы; </w:t>
      </w:r>
    </w:p>
    <w:p w14:paraId="1C8E3ABD" w14:textId="77777777" w:rsidR="00E512CC" w:rsidRPr="00E512CC" w:rsidRDefault="00E512CC" w:rsidP="00E512CC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17702626" w14:textId="77777777" w:rsidR="00E512CC" w:rsidRPr="00E512CC" w:rsidRDefault="00E512CC" w:rsidP="00E512CC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44745034" w14:textId="77777777" w:rsidR="00E512CC" w:rsidRPr="00E512CC" w:rsidRDefault="00E512CC" w:rsidP="00E512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14:paraId="3D35B0E9" w14:textId="77777777" w:rsidR="00E512CC" w:rsidRPr="00E512CC" w:rsidRDefault="00E512CC" w:rsidP="00E512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Классное руководство</w:t>
      </w:r>
    </w:p>
    <w:p w14:paraId="4FD0A233" w14:textId="77777777" w:rsidR="00E512CC" w:rsidRPr="00E512CC" w:rsidRDefault="00E512CC" w:rsidP="00E512CC">
      <w:pPr>
        <w:spacing w:after="0" w:line="240" w:lineRule="auto"/>
        <w:ind w:left="283" w:right="-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1EB6A47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</w:t>
      </w:r>
      <w:proofErr w:type="gram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обучающихся,  предусматривает</w:t>
      </w:r>
      <w:proofErr w:type="gram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:</w:t>
      </w:r>
    </w:p>
    <w:p w14:paraId="0F58E0EA" w14:textId="77777777" w:rsidR="00E512CC" w:rsidRPr="00E512CC" w:rsidRDefault="00E512CC" w:rsidP="00E512CC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планирование и проведение классных часов целевой воспитательной тематической направленности;</w:t>
      </w:r>
    </w:p>
    <w:p w14:paraId="5FB9308C" w14:textId="77777777" w:rsidR="00E512CC" w:rsidRPr="00E512CC" w:rsidRDefault="00E512CC" w:rsidP="00E51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12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-  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5E8845E5" w14:textId="77777777" w:rsidR="00E512CC" w:rsidRPr="00E512CC" w:rsidRDefault="00E512CC" w:rsidP="00E512CC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обучающимся в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их подготовке, проведении и анализе;</w:t>
      </w:r>
    </w:p>
    <w:p w14:paraId="2CEE56A2" w14:textId="77777777" w:rsidR="00E512CC" w:rsidRPr="00E512CC" w:rsidRDefault="00E512CC" w:rsidP="00E512CC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4E7E42AB" w14:textId="77777777" w:rsidR="00E512CC" w:rsidRPr="00E512CC" w:rsidRDefault="00E512CC" w:rsidP="00E51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</w:t>
      </w:r>
      <w:proofErr w:type="spellStart"/>
      <w:r w:rsidRPr="00E512C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кибербуллингу</w:t>
      </w:r>
      <w:proofErr w:type="spellEnd"/>
      <w:r w:rsidRPr="00E512C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14:paraId="5CD06E57" w14:textId="77777777" w:rsidR="00E512CC" w:rsidRPr="00E512CC" w:rsidRDefault="00E512CC" w:rsidP="00E51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</w:p>
    <w:p w14:paraId="4325DFBD" w14:textId="77777777" w:rsidR="00E512CC" w:rsidRPr="00E512CC" w:rsidRDefault="00E512CC" w:rsidP="00E51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14:paraId="1F05313A" w14:textId="77777777" w:rsidR="00E512CC" w:rsidRPr="00E512CC" w:rsidRDefault="00E512CC" w:rsidP="00E512CC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  - сплочение коллектива класса через игры и тренинги на </w:t>
      </w:r>
      <w:proofErr w:type="spell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командообразование</w:t>
      </w:r>
      <w:proofErr w:type="spell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, внеучебные и внешкольные мероприятия, походы, экскурсии, празднования дней рождения обучающихся, классные вечера; </w:t>
      </w:r>
    </w:p>
    <w:p w14:paraId="253E3033" w14:textId="77777777" w:rsidR="00E512CC" w:rsidRPr="00E512CC" w:rsidRDefault="00E512CC" w:rsidP="00E512CC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выработку совместно с обучающимися правил поведения класса, участие в выработке таких правил поведения в школе; </w:t>
      </w:r>
    </w:p>
    <w:p w14:paraId="5DCBDBDC" w14:textId="77777777" w:rsidR="00E512CC" w:rsidRPr="00E512CC" w:rsidRDefault="00E512CC" w:rsidP="00E512CC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 </w:t>
      </w:r>
    </w:p>
    <w:p w14:paraId="70BE5DC3" w14:textId="77777777" w:rsidR="00E512CC" w:rsidRPr="00E512CC" w:rsidRDefault="00E512CC" w:rsidP="00E512CC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521FEFAF" w14:textId="77777777" w:rsidR="00E512CC" w:rsidRPr="00E512CC" w:rsidRDefault="00E512CC" w:rsidP="00E512CC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2E3AF181" w14:textId="77777777" w:rsidR="00E512CC" w:rsidRPr="00E512CC" w:rsidRDefault="00E512CC" w:rsidP="00E512CC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264FAF0B" w14:textId="77777777" w:rsidR="00E512CC" w:rsidRPr="00E512CC" w:rsidRDefault="00E512CC" w:rsidP="00E512CC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59FAEFEB" w14:textId="77777777" w:rsidR="00E512CC" w:rsidRPr="00E512CC" w:rsidRDefault="00E512CC" w:rsidP="00E512CC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0AD2E9AF" w14:textId="77777777" w:rsidR="00E512CC" w:rsidRPr="00E512CC" w:rsidRDefault="00E512CC" w:rsidP="00E512CC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14:paraId="585B93D9" w14:textId="77777777" w:rsidR="00E512CC" w:rsidRPr="00E512CC" w:rsidRDefault="00E512CC" w:rsidP="00E512CC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14:paraId="4C43CB4A" w14:textId="77777777" w:rsidR="00E512CC" w:rsidRPr="00E512CC" w:rsidRDefault="00E512CC" w:rsidP="00E512CC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проведение в классе праздников, конкурсов, соревнований и т.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п.</w:t>
      </w:r>
    </w:p>
    <w:p w14:paraId="5FDABF75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lastRenderedPageBreak/>
        <w:t>Основные школьные дела</w:t>
      </w:r>
    </w:p>
    <w:p w14:paraId="65EFC2B8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Это главные традиционные общешкольные дела, в которых принимает участие большая часть школьников.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14:paraId="3A0DF72B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Реализация воспитательного потенциала основных школьных </w:t>
      </w:r>
      <w:proofErr w:type="gram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дел  предусматривает</w:t>
      </w:r>
      <w:proofErr w:type="gram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: </w:t>
      </w:r>
    </w:p>
    <w:p w14:paraId="44CFFCCB" w14:textId="77777777" w:rsidR="00E512CC" w:rsidRPr="00E512CC" w:rsidRDefault="00E512CC" w:rsidP="00E512CC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общешкольные </w:t>
      </w:r>
      <w:proofErr w:type="gram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праздники,  творческие</w:t>
      </w:r>
      <w:proofErr w:type="gram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мероприятия, связанные с общероссийскими, региональными праздниками, памятными датами.</w:t>
      </w:r>
      <w:r w:rsidRPr="00E512CC">
        <w:rPr>
          <w:rFonts w:ascii="Times New Roman" w:eastAsia="№Е" w:hAnsi="Times New Roman" w:cs="Times New Roman"/>
          <w:color w:val="FF0000"/>
          <w:kern w:val="2"/>
          <w:sz w:val="24"/>
          <w:szCs w:val="24"/>
          <w:lang w:eastAsia="ko-KR"/>
        </w:rPr>
        <w:t xml:space="preserve"> </w:t>
      </w:r>
      <w:proofErr w:type="gramStart"/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Например,  День</w:t>
      </w:r>
      <w:proofErr w:type="gramEnd"/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Школы. День </w:t>
      </w:r>
      <w:proofErr w:type="gramStart"/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самоуправления  (</w:t>
      </w:r>
      <w:proofErr w:type="gramEnd"/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старшеклассники организуют учебный процесс, проводят уроки, общешкольную линейку, следят за порядком в школе и т.п.)) и др.;</w:t>
      </w:r>
    </w:p>
    <w:p w14:paraId="7A21DF38" w14:textId="77777777" w:rsidR="00E512CC" w:rsidRPr="00E512CC" w:rsidRDefault="00E512CC" w:rsidP="00E512CC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участие во всероссийских акциях, посвящённых значимым событиям в России, мире;</w:t>
      </w:r>
    </w:p>
    <w:p w14:paraId="007D61A2" w14:textId="77777777" w:rsidR="00E512CC" w:rsidRPr="00E512CC" w:rsidRDefault="00E512CC" w:rsidP="00E512CC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торжественные мероприятия, связанные с завершением образования, переходом на следующий уровень образования;</w:t>
      </w:r>
    </w:p>
    <w:p w14:paraId="651721BF" w14:textId="77777777" w:rsidR="00E512CC" w:rsidRPr="00E512CC" w:rsidRDefault="00E512CC" w:rsidP="00E512CC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церемонии награждения (по итогам учебного периода, года) обучающихся и педагогов за участие в жизни школы, достижения в конкурсах, соревнованиях, олимпиадах, вклад в развитие школы, своей местности </w:t>
      </w:r>
      <w:r w:rsidRPr="00E512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(на еженедельных общешкольных линейках и по итогам года-на «Последнем звонке»)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; </w:t>
      </w:r>
    </w:p>
    <w:p w14:paraId="4376886F" w14:textId="77777777" w:rsidR="00E512CC" w:rsidRPr="00E512CC" w:rsidRDefault="00E512CC" w:rsidP="00E512CC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социальные проекты,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14:paraId="355CECC8" w14:textId="77777777" w:rsidR="00E512CC" w:rsidRPr="00E512CC" w:rsidRDefault="00E512CC" w:rsidP="00E512CC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проводимые для жителей села и организуемые совместно с семьями обучающихся праздники, фестивали, представления в связи с памятными датами, значимыми событиями;</w:t>
      </w:r>
    </w:p>
    <w:p w14:paraId="48F4820F" w14:textId="77777777" w:rsidR="00E512CC" w:rsidRPr="00E512CC" w:rsidRDefault="00E512CC" w:rsidP="00E512CC">
      <w:pPr>
        <w:widowControl w:val="0"/>
        <w:numPr>
          <w:ilvl w:val="0"/>
          <w:numId w:val="15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вовлечение по возможности</w:t>
      </w:r>
      <w:r w:rsidRPr="00E512CC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д.), помощь обучающимся в освоении навыков подготовки, проведения, анализа общешкольных дел;</w:t>
      </w:r>
    </w:p>
    <w:p w14:paraId="672E4546" w14:textId="77777777" w:rsidR="00E512CC" w:rsidRPr="00E512CC" w:rsidRDefault="00E512CC" w:rsidP="00E512CC">
      <w:pPr>
        <w:widowControl w:val="0"/>
        <w:numPr>
          <w:ilvl w:val="0"/>
          <w:numId w:val="15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14:paraId="752487BC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Внеурочная деятельность</w:t>
      </w:r>
    </w:p>
    <w:p w14:paraId="15783A6D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14:paraId="40661647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 Воспитание на занятиях школьных курсов внеурочной деятельности осуществляется по направлениям по ФГОС, преимущественно через: </w:t>
      </w:r>
    </w:p>
    <w:p w14:paraId="277181DA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88F5CCA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-формирование в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кружках, секциях, </w:t>
      </w:r>
      <w:proofErr w:type="gram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клубах  и</w:t>
      </w:r>
      <w:proofErr w:type="gram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т.п. детско-взрослых общностей,</w:t>
      </w:r>
      <w:r w:rsidRPr="00E512CC">
        <w:rPr>
          <w:rFonts w:ascii="Times New Roman" w:eastAsia="Batang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которые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могли бы </w:t>
      </w:r>
      <w:r w:rsidRPr="00E512C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объединять детей и педагогов общими позитивными эмоциями и доверительными отношениями друг к другу;</w:t>
      </w:r>
    </w:p>
    <w:p w14:paraId="3EE78DFF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E512C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-создание в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543F3698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181E3F96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-поощрение педагогами детских инициатив и детского самоуправления</w:t>
      </w:r>
      <w:r w:rsidRPr="00E512CC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ko-KR"/>
        </w:rPr>
        <w:t xml:space="preserve">. </w:t>
      </w:r>
    </w:p>
    <w:p w14:paraId="5B7A1337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672"/>
        <w:gridCol w:w="1437"/>
        <w:gridCol w:w="1435"/>
      </w:tblGrid>
      <w:tr w:rsidR="00E512CC" w:rsidRPr="00E512CC" w14:paraId="2920C50B" w14:textId="77777777" w:rsidTr="00045446">
        <w:tc>
          <w:tcPr>
            <w:tcW w:w="1835" w:type="pct"/>
            <w:shd w:val="clear" w:color="auto" w:fill="auto"/>
          </w:tcPr>
          <w:p w14:paraId="754007E2" w14:textId="77777777" w:rsidR="00E512CC" w:rsidRPr="00E512CC" w:rsidRDefault="00E512CC" w:rsidP="00E51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Направление внеурочной</w:t>
            </w:r>
          </w:p>
          <w:p w14:paraId="347B6050" w14:textId="77777777" w:rsidR="00E512CC" w:rsidRPr="00E512CC" w:rsidRDefault="00E512CC" w:rsidP="00E51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776" w:type="pct"/>
            <w:shd w:val="clear" w:color="auto" w:fill="auto"/>
          </w:tcPr>
          <w:p w14:paraId="7C2AB699" w14:textId="77777777" w:rsidR="00E512CC" w:rsidRPr="00E512CC" w:rsidRDefault="00E512CC" w:rsidP="00E51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695" w:type="pct"/>
            <w:shd w:val="clear" w:color="auto" w:fill="auto"/>
          </w:tcPr>
          <w:p w14:paraId="0DAC0E1C" w14:textId="77777777" w:rsidR="00E512CC" w:rsidRPr="00E512CC" w:rsidRDefault="00E512CC" w:rsidP="00E51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694" w:type="pct"/>
            <w:shd w:val="clear" w:color="auto" w:fill="auto"/>
          </w:tcPr>
          <w:p w14:paraId="1CA60BD6" w14:textId="77777777" w:rsidR="00E512CC" w:rsidRPr="00E512CC" w:rsidRDefault="00E512CC" w:rsidP="00E51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5-9</w:t>
            </w:r>
          </w:p>
        </w:tc>
      </w:tr>
      <w:tr w:rsidR="00E512CC" w:rsidRPr="00E512CC" w14:paraId="52792D40" w14:textId="77777777" w:rsidTr="00045446">
        <w:tc>
          <w:tcPr>
            <w:tcW w:w="1835" w:type="pct"/>
            <w:shd w:val="clear" w:color="auto" w:fill="auto"/>
          </w:tcPr>
          <w:p w14:paraId="69340897" w14:textId="77777777" w:rsidR="00E512CC" w:rsidRPr="00E512CC" w:rsidRDefault="00E512CC" w:rsidP="00E51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 просветительские занятия патриотической, нравственной и </w:t>
            </w:r>
            <w:proofErr w:type="spellStart"/>
            <w:r w:rsidRPr="00E512CC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</w:t>
            </w:r>
            <w:proofErr w:type="spellEnd"/>
            <w:r w:rsidRPr="00E512CC">
              <w:rPr>
                <w:rFonts w:ascii="Times New Roman" w:eastAsia="Calibri" w:hAnsi="Times New Roman" w:cs="Times New Roman"/>
                <w:sz w:val="24"/>
                <w:szCs w:val="24"/>
              </w:rPr>
              <w:t>. направленности</w:t>
            </w:r>
          </w:p>
        </w:tc>
        <w:tc>
          <w:tcPr>
            <w:tcW w:w="1776" w:type="pct"/>
            <w:shd w:val="clear" w:color="auto" w:fill="auto"/>
          </w:tcPr>
          <w:p w14:paraId="0C3A81A5" w14:textId="77777777" w:rsidR="00E512CC" w:rsidRPr="00E512CC" w:rsidRDefault="00E512CC" w:rsidP="00E51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CC">
              <w:rPr>
                <w:rFonts w:ascii="Times New Roman" w:eastAsia="Calibri" w:hAnsi="Times New Roman" w:cs="Times New Roman"/>
                <w:sz w:val="24"/>
                <w:szCs w:val="24"/>
              </w:rPr>
              <w:t>Цикл занятий «Разговоры</w:t>
            </w:r>
          </w:p>
          <w:p w14:paraId="3B8C42ED" w14:textId="77777777" w:rsidR="00E512CC" w:rsidRPr="00E512CC" w:rsidRDefault="00E512CC" w:rsidP="00E51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важном» </w:t>
            </w:r>
          </w:p>
          <w:p w14:paraId="0EF0497B" w14:textId="77777777" w:rsidR="00E512CC" w:rsidRPr="00E512CC" w:rsidRDefault="00E512CC" w:rsidP="00E51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</w:tcPr>
          <w:p w14:paraId="333F9CD2" w14:textId="77777777" w:rsidR="00E512CC" w:rsidRPr="00E512CC" w:rsidRDefault="00E512CC" w:rsidP="00E51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CC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  <w:p w14:paraId="2A6FF36A" w14:textId="77777777" w:rsidR="00E512CC" w:rsidRPr="00E512CC" w:rsidRDefault="00E512CC" w:rsidP="00E51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CC">
              <w:rPr>
                <w:rFonts w:ascii="Times New Roman" w:eastAsia="Calibri" w:hAnsi="Times New Roman" w:cs="Times New Roman"/>
                <w:sz w:val="24"/>
                <w:szCs w:val="24"/>
              </w:rPr>
              <w:t>по 1 часу</w:t>
            </w:r>
          </w:p>
        </w:tc>
        <w:tc>
          <w:tcPr>
            <w:tcW w:w="694" w:type="pct"/>
            <w:shd w:val="clear" w:color="auto" w:fill="auto"/>
          </w:tcPr>
          <w:p w14:paraId="23D9FC28" w14:textId="77777777" w:rsidR="00E512CC" w:rsidRPr="00E512CC" w:rsidRDefault="00E512CC" w:rsidP="00E51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C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  <w:p w14:paraId="7CAB4B6A" w14:textId="77777777" w:rsidR="00E512CC" w:rsidRPr="00E512CC" w:rsidRDefault="00E512CC" w:rsidP="00E51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CC">
              <w:rPr>
                <w:rFonts w:ascii="Times New Roman" w:eastAsia="Calibri" w:hAnsi="Times New Roman" w:cs="Times New Roman"/>
                <w:sz w:val="24"/>
                <w:szCs w:val="24"/>
              </w:rPr>
              <w:t>по 1 часу</w:t>
            </w:r>
          </w:p>
        </w:tc>
      </w:tr>
      <w:tr w:rsidR="00E512CC" w:rsidRPr="00E512CC" w14:paraId="022137E9" w14:textId="77777777" w:rsidTr="00045446">
        <w:trPr>
          <w:trHeight w:val="849"/>
        </w:trPr>
        <w:tc>
          <w:tcPr>
            <w:tcW w:w="1835" w:type="pct"/>
            <w:shd w:val="clear" w:color="auto" w:fill="auto"/>
          </w:tcPr>
          <w:p w14:paraId="0DC9C0F3" w14:textId="77777777" w:rsidR="00E512CC" w:rsidRPr="00E512CC" w:rsidRDefault="00E512CC" w:rsidP="00E51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CC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по формированию</w:t>
            </w:r>
          </w:p>
          <w:p w14:paraId="0FFBF5CF" w14:textId="77777777" w:rsidR="00E512CC" w:rsidRPr="00E512CC" w:rsidRDefault="00E512CC" w:rsidP="00E51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CC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функциональной грамотности обучающихся</w:t>
            </w:r>
          </w:p>
        </w:tc>
        <w:tc>
          <w:tcPr>
            <w:tcW w:w="1776" w:type="pct"/>
            <w:shd w:val="clear" w:color="auto" w:fill="auto"/>
          </w:tcPr>
          <w:p w14:paraId="5011BD45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CC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695" w:type="pct"/>
            <w:shd w:val="clear" w:color="auto" w:fill="auto"/>
          </w:tcPr>
          <w:p w14:paraId="5396ED50" w14:textId="77777777" w:rsidR="00E512CC" w:rsidRPr="00E512CC" w:rsidRDefault="00E512CC" w:rsidP="00E51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CC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  <w:p w14:paraId="601AE975" w14:textId="77777777" w:rsidR="00E512CC" w:rsidRPr="00E512CC" w:rsidRDefault="00E512CC" w:rsidP="00E51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CC">
              <w:rPr>
                <w:rFonts w:ascii="Times New Roman" w:eastAsia="Calibri" w:hAnsi="Times New Roman" w:cs="Times New Roman"/>
                <w:sz w:val="24"/>
                <w:szCs w:val="24"/>
              </w:rPr>
              <w:t>по 1 часу</w:t>
            </w:r>
          </w:p>
        </w:tc>
        <w:tc>
          <w:tcPr>
            <w:tcW w:w="694" w:type="pct"/>
            <w:shd w:val="clear" w:color="auto" w:fill="auto"/>
          </w:tcPr>
          <w:p w14:paraId="037B0DB7" w14:textId="77777777" w:rsidR="00E512CC" w:rsidRPr="00E512CC" w:rsidRDefault="00E512CC" w:rsidP="00E51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C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  <w:p w14:paraId="22C9E1A6" w14:textId="77777777" w:rsidR="00E512CC" w:rsidRPr="00E512CC" w:rsidRDefault="00E512CC" w:rsidP="00E51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CC">
              <w:rPr>
                <w:rFonts w:ascii="Times New Roman" w:eastAsia="Calibri" w:hAnsi="Times New Roman" w:cs="Times New Roman"/>
                <w:sz w:val="24"/>
                <w:szCs w:val="24"/>
              </w:rPr>
              <w:t>по 1 часу</w:t>
            </w:r>
          </w:p>
          <w:p w14:paraId="35E271AD" w14:textId="77777777" w:rsidR="00E512CC" w:rsidRPr="00E512CC" w:rsidRDefault="00E512CC" w:rsidP="00E51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B2FC18E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2CC" w:rsidRPr="00E512CC" w14:paraId="134FE3DA" w14:textId="77777777" w:rsidTr="00045446">
        <w:trPr>
          <w:trHeight w:val="504"/>
        </w:trPr>
        <w:tc>
          <w:tcPr>
            <w:tcW w:w="1835" w:type="pct"/>
            <w:vMerge w:val="restart"/>
            <w:shd w:val="clear" w:color="auto" w:fill="auto"/>
          </w:tcPr>
          <w:p w14:paraId="4F6A9885" w14:textId="77777777" w:rsidR="00E512CC" w:rsidRPr="00E512CC" w:rsidRDefault="00E512CC" w:rsidP="00E51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CC">
              <w:rPr>
                <w:rFonts w:ascii="Times New Roman" w:eastAsia="Calibri" w:hAnsi="Times New Roman" w:cs="Times New Roman"/>
                <w:sz w:val="24"/>
                <w:szCs w:val="24"/>
              </w:rPr>
              <w:t>Занятия, направленные</w:t>
            </w:r>
          </w:p>
          <w:p w14:paraId="476A0CF8" w14:textId="77777777" w:rsidR="00E512CC" w:rsidRPr="00E512CC" w:rsidRDefault="00E512CC" w:rsidP="00E51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CC">
              <w:rPr>
                <w:rFonts w:ascii="Times New Roman" w:eastAsia="Calibri" w:hAnsi="Times New Roman" w:cs="Times New Roman"/>
                <w:sz w:val="24"/>
                <w:szCs w:val="24"/>
              </w:rPr>
              <w:t>на удовлетворение профориентационных интересов и потребностей обучающихся</w:t>
            </w:r>
          </w:p>
        </w:tc>
        <w:tc>
          <w:tcPr>
            <w:tcW w:w="1776" w:type="pct"/>
            <w:shd w:val="clear" w:color="auto" w:fill="auto"/>
          </w:tcPr>
          <w:p w14:paraId="4A807117" w14:textId="77777777" w:rsidR="00E512CC" w:rsidRPr="00E512CC" w:rsidRDefault="00E512CC" w:rsidP="00E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Курс «Кем быть»</w:t>
            </w:r>
          </w:p>
          <w:p w14:paraId="3C7F67E2" w14:textId="77777777" w:rsidR="00E512CC" w:rsidRPr="00E512CC" w:rsidRDefault="00E512CC" w:rsidP="00E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5" w:type="pct"/>
            <w:shd w:val="clear" w:color="auto" w:fill="auto"/>
          </w:tcPr>
          <w:p w14:paraId="7EC10B7C" w14:textId="77777777" w:rsidR="00E512CC" w:rsidRPr="00E512CC" w:rsidRDefault="00E512CC" w:rsidP="00E51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E291B3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512C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1-4 </w:t>
            </w:r>
          </w:p>
          <w:p w14:paraId="64FC7164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512C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по 1 часу</w:t>
            </w:r>
          </w:p>
        </w:tc>
        <w:tc>
          <w:tcPr>
            <w:tcW w:w="694" w:type="pct"/>
            <w:shd w:val="clear" w:color="auto" w:fill="auto"/>
          </w:tcPr>
          <w:p w14:paraId="439702B6" w14:textId="77777777" w:rsidR="00E512CC" w:rsidRPr="00E512CC" w:rsidRDefault="00E512CC" w:rsidP="00E51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2CC" w:rsidRPr="00E512CC" w14:paraId="28E17177" w14:textId="77777777" w:rsidTr="00045446">
        <w:trPr>
          <w:trHeight w:val="735"/>
        </w:trPr>
        <w:tc>
          <w:tcPr>
            <w:tcW w:w="1835" w:type="pct"/>
            <w:vMerge/>
            <w:shd w:val="clear" w:color="auto" w:fill="auto"/>
          </w:tcPr>
          <w:p w14:paraId="7AE4CC9A" w14:textId="77777777" w:rsidR="00E512CC" w:rsidRPr="00E512CC" w:rsidRDefault="00E512CC" w:rsidP="00E512CC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776" w:type="pct"/>
            <w:shd w:val="clear" w:color="auto" w:fill="auto"/>
          </w:tcPr>
          <w:p w14:paraId="368A28CE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ru-RU" w:bidi="ru-RU"/>
              </w:rPr>
            </w:pPr>
            <w:r w:rsidRPr="00E5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Курс «Моя будущая профессия»</w:t>
            </w:r>
          </w:p>
        </w:tc>
        <w:tc>
          <w:tcPr>
            <w:tcW w:w="695" w:type="pct"/>
            <w:shd w:val="clear" w:color="auto" w:fill="auto"/>
          </w:tcPr>
          <w:p w14:paraId="6D4C4039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2148BF4C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694" w:type="pct"/>
            <w:shd w:val="clear" w:color="auto" w:fill="auto"/>
          </w:tcPr>
          <w:p w14:paraId="7EDF925C" w14:textId="77777777" w:rsidR="00E512CC" w:rsidRPr="00E512CC" w:rsidRDefault="00E512CC" w:rsidP="00E51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C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  <w:p w14:paraId="61FEC5C3" w14:textId="77777777" w:rsidR="00E512CC" w:rsidRPr="00E512CC" w:rsidRDefault="00E512CC" w:rsidP="00E51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CC">
              <w:rPr>
                <w:rFonts w:ascii="Times New Roman" w:eastAsia="Calibri" w:hAnsi="Times New Roman" w:cs="Times New Roman"/>
                <w:sz w:val="24"/>
                <w:szCs w:val="24"/>
              </w:rPr>
              <w:t>по 1 часу</w:t>
            </w:r>
          </w:p>
          <w:p w14:paraId="05F5AAE0" w14:textId="77777777" w:rsidR="00E512CC" w:rsidRPr="00E512CC" w:rsidRDefault="00E512CC" w:rsidP="00E51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A90F78" w14:textId="77777777" w:rsidR="00E512CC" w:rsidRPr="00E512CC" w:rsidRDefault="00E512CC" w:rsidP="00E51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C33BFF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E512CC" w:rsidRPr="00E512CC" w14:paraId="47AC57DE" w14:textId="77777777" w:rsidTr="00045446">
        <w:trPr>
          <w:trHeight w:val="870"/>
        </w:trPr>
        <w:tc>
          <w:tcPr>
            <w:tcW w:w="1835" w:type="pct"/>
            <w:vMerge w:val="restart"/>
            <w:shd w:val="clear" w:color="auto" w:fill="auto"/>
          </w:tcPr>
          <w:p w14:paraId="6BCAB52C" w14:textId="77777777" w:rsidR="00E512CC" w:rsidRPr="00E512CC" w:rsidRDefault="00E512CC" w:rsidP="00E51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CC">
              <w:rPr>
                <w:rFonts w:ascii="Times New Roman" w:eastAsia="Calibri" w:hAnsi="Times New Roman" w:cs="Times New Roman"/>
                <w:sz w:val="24"/>
                <w:szCs w:val="24"/>
              </w:rPr>
              <w:t>Занятия, направленные</w:t>
            </w:r>
          </w:p>
          <w:p w14:paraId="5A955C1C" w14:textId="77777777" w:rsidR="00E512CC" w:rsidRPr="00E512CC" w:rsidRDefault="00E512CC" w:rsidP="00E51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CC">
              <w:rPr>
                <w:rFonts w:ascii="Times New Roman" w:eastAsia="Calibri" w:hAnsi="Times New Roman" w:cs="Times New Roman"/>
                <w:sz w:val="24"/>
                <w:szCs w:val="24"/>
              </w:rPr>
              <w:t>на удовлетворение интересов</w:t>
            </w:r>
          </w:p>
          <w:p w14:paraId="2EFB7338" w14:textId="77777777" w:rsidR="00E512CC" w:rsidRPr="00E512CC" w:rsidRDefault="00E512CC" w:rsidP="00E51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CC">
              <w:rPr>
                <w:rFonts w:ascii="Times New Roman" w:eastAsia="Calibri" w:hAnsi="Times New Roman" w:cs="Times New Roman"/>
                <w:sz w:val="24"/>
                <w:szCs w:val="24"/>
              </w:rPr>
              <w:t>и потребностей обучающихся</w:t>
            </w:r>
          </w:p>
          <w:p w14:paraId="7F7FE509" w14:textId="77777777" w:rsidR="00E512CC" w:rsidRPr="00E512CC" w:rsidRDefault="00E512CC" w:rsidP="00E51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CC">
              <w:rPr>
                <w:rFonts w:ascii="Times New Roman" w:eastAsia="Calibri" w:hAnsi="Times New Roman" w:cs="Times New Roman"/>
                <w:sz w:val="24"/>
                <w:szCs w:val="24"/>
              </w:rPr>
              <w:t>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776" w:type="pct"/>
            <w:shd w:val="clear" w:color="auto" w:fill="auto"/>
          </w:tcPr>
          <w:p w14:paraId="6882853A" w14:textId="77777777" w:rsidR="00E512CC" w:rsidRPr="00E512CC" w:rsidRDefault="00E512CC" w:rsidP="00E512CC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CC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695" w:type="pct"/>
            <w:shd w:val="clear" w:color="auto" w:fill="auto"/>
          </w:tcPr>
          <w:p w14:paraId="723DDEC1" w14:textId="77777777" w:rsidR="00E512CC" w:rsidRPr="00E512CC" w:rsidRDefault="00E512CC" w:rsidP="00E51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CC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1(1 час).</w:t>
            </w:r>
          </w:p>
          <w:p w14:paraId="4A978667" w14:textId="77777777" w:rsidR="00E512CC" w:rsidRPr="00E512CC" w:rsidRDefault="00E512CC" w:rsidP="00E51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320BF3A9" w14:textId="77777777" w:rsidR="00E512CC" w:rsidRPr="00E512CC" w:rsidRDefault="00E512CC" w:rsidP="00E51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94" w:type="pct"/>
            <w:shd w:val="clear" w:color="auto" w:fill="auto"/>
          </w:tcPr>
          <w:p w14:paraId="0F8F76DC" w14:textId="77777777" w:rsidR="00E512CC" w:rsidRPr="00E512CC" w:rsidRDefault="00E512CC" w:rsidP="00E51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CF8EF2" w14:textId="77777777" w:rsidR="00E512CC" w:rsidRPr="00E512CC" w:rsidRDefault="00E512CC" w:rsidP="00E51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AB9627" w14:textId="77777777" w:rsidR="00E512CC" w:rsidRPr="00E512CC" w:rsidRDefault="00E512CC" w:rsidP="00E512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2CC" w:rsidRPr="00E512CC" w14:paraId="0A6AC85F" w14:textId="77777777" w:rsidTr="00045446">
        <w:trPr>
          <w:trHeight w:val="420"/>
        </w:trPr>
        <w:tc>
          <w:tcPr>
            <w:tcW w:w="1835" w:type="pct"/>
            <w:vMerge/>
            <w:shd w:val="clear" w:color="auto" w:fill="auto"/>
          </w:tcPr>
          <w:p w14:paraId="39B3C9AC" w14:textId="77777777" w:rsidR="00E512CC" w:rsidRPr="00E512CC" w:rsidRDefault="00E512CC" w:rsidP="00E512CC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776" w:type="pct"/>
            <w:shd w:val="clear" w:color="auto" w:fill="auto"/>
          </w:tcPr>
          <w:p w14:paraId="414CA626" w14:textId="77777777" w:rsidR="00E512CC" w:rsidRPr="00E512CC" w:rsidRDefault="00E512CC" w:rsidP="00E512CC">
            <w:pPr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</w:pPr>
            <w:r w:rsidRPr="00E512CC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 xml:space="preserve"> «</w:t>
            </w:r>
            <w:proofErr w:type="spellStart"/>
            <w:r w:rsidRPr="00E512CC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Спортландия</w:t>
            </w:r>
            <w:proofErr w:type="spellEnd"/>
            <w:r w:rsidRPr="00E512CC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 xml:space="preserve">» </w:t>
            </w:r>
          </w:p>
          <w:p w14:paraId="348ED167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Calibri" w:eastAsia="Bookman Old Style" w:hAnsi="Calibri" w:cs="Times New Roman"/>
                <w:color w:val="000000"/>
                <w:w w:val="105"/>
                <w:sz w:val="24"/>
              </w:rPr>
            </w:pPr>
          </w:p>
        </w:tc>
        <w:tc>
          <w:tcPr>
            <w:tcW w:w="695" w:type="pct"/>
            <w:shd w:val="clear" w:color="auto" w:fill="auto"/>
          </w:tcPr>
          <w:p w14:paraId="66042ED6" w14:textId="77777777" w:rsidR="00E512CC" w:rsidRPr="00E512CC" w:rsidRDefault="00E512CC" w:rsidP="00E51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</w:pPr>
            <w:r w:rsidRPr="00E512CC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 xml:space="preserve">1-2, 3-4 </w:t>
            </w:r>
          </w:p>
          <w:p w14:paraId="4985C074" w14:textId="77777777" w:rsidR="00E512CC" w:rsidRPr="00E512CC" w:rsidRDefault="00E512CC" w:rsidP="00E51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512CC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(по 1 час)</w:t>
            </w:r>
          </w:p>
          <w:p w14:paraId="2B34ED85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694" w:type="pct"/>
            <w:shd w:val="clear" w:color="auto" w:fill="auto"/>
          </w:tcPr>
          <w:p w14:paraId="2888D6D1" w14:textId="77777777" w:rsidR="00E512CC" w:rsidRPr="00E512CC" w:rsidRDefault="00E512CC" w:rsidP="00E51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A5DF0D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E512CC" w:rsidRPr="00E512CC" w14:paraId="5CDFCBAD" w14:textId="77777777" w:rsidTr="00045446">
        <w:trPr>
          <w:trHeight w:val="360"/>
        </w:trPr>
        <w:tc>
          <w:tcPr>
            <w:tcW w:w="1835" w:type="pct"/>
            <w:vMerge/>
            <w:shd w:val="clear" w:color="auto" w:fill="auto"/>
          </w:tcPr>
          <w:p w14:paraId="3D95A566" w14:textId="77777777" w:rsidR="00E512CC" w:rsidRPr="00E512CC" w:rsidRDefault="00E512CC" w:rsidP="00E512CC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776" w:type="pct"/>
            <w:shd w:val="clear" w:color="auto" w:fill="auto"/>
          </w:tcPr>
          <w:p w14:paraId="30F71F6F" w14:textId="77777777" w:rsidR="00E512CC" w:rsidRPr="00E512CC" w:rsidRDefault="00E512CC" w:rsidP="00E512C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</w:pPr>
            <w:r w:rsidRPr="00E512CC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 xml:space="preserve">«Спортивные игры» </w:t>
            </w:r>
          </w:p>
          <w:p w14:paraId="137DB5F3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Calibri" w:eastAsia="Bookman Old Style" w:hAnsi="Calibri" w:cs="Times New Roman"/>
                <w:color w:val="000000"/>
                <w:w w:val="105"/>
                <w:sz w:val="24"/>
              </w:rPr>
            </w:pPr>
          </w:p>
        </w:tc>
        <w:tc>
          <w:tcPr>
            <w:tcW w:w="695" w:type="pct"/>
            <w:shd w:val="clear" w:color="auto" w:fill="auto"/>
          </w:tcPr>
          <w:p w14:paraId="58B9EFD6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Calibri" w:eastAsia="Bookman Old Style" w:hAnsi="Calibri" w:cs="Times New Roman"/>
                <w:color w:val="000000"/>
                <w:w w:val="105"/>
                <w:sz w:val="24"/>
              </w:rPr>
            </w:pPr>
          </w:p>
        </w:tc>
        <w:tc>
          <w:tcPr>
            <w:tcW w:w="694" w:type="pct"/>
            <w:shd w:val="clear" w:color="auto" w:fill="auto"/>
          </w:tcPr>
          <w:p w14:paraId="7032C64C" w14:textId="77777777" w:rsidR="00E512CC" w:rsidRPr="00E512CC" w:rsidRDefault="00E512CC" w:rsidP="00E512CC">
            <w:pPr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</w:pPr>
            <w:r w:rsidRPr="00E512CC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6-9</w:t>
            </w:r>
          </w:p>
          <w:p w14:paraId="66EE3E7A" w14:textId="77777777" w:rsidR="00E512CC" w:rsidRPr="00E512CC" w:rsidRDefault="00E512CC" w:rsidP="00E51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CC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 xml:space="preserve"> (1 час)</w:t>
            </w:r>
          </w:p>
        </w:tc>
      </w:tr>
      <w:tr w:rsidR="00E512CC" w:rsidRPr="00E512CC" w14:paraId="544996D0" w14:textId="77777777" w:rsidTr="00045446">
        <w:trPr>
          <w:trHeight w:val="719"/>
        </w:trPr>
        <w:tc>
          <w:tcPr>
            <w:tcW w:w="1835" w:type="pct"/>
            <w:vMerge/>
            <w:shd w:val="clear" w:color="auto" w:fill="auto"/>
          </w:tcPr>
          <w:p w14:paraId="10958145" w14:textId="77777777" w:rsidR="00E512CC" w:rsidRPr="00E512CC" w:rsidRDefault="00E512CC" w:rsidP="00E512CC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776" w:type="pct"/>
            <w:shd w:val="clear" w:color="auto" w:fill="auto"/>
          </w:tcPr>
          <w:p w14:paraId="528CEA3D" w14:textId="77777777" w:rsidR="00E512CC" w:rsidRPr="00E512CC" w:rsidRDefault="00E512CC" w:rsidP="00E512CC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</w:pPr>
            <w:r w:rsidRPr="00E512CC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«Информатика»</w:t>
            </w:r>
          </w:p>
          <w:p w14:paraId="03030C84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Calibri" w:eastAsia="Bookman Old Style" w:hAnsi="Calibri" w:cs="Times New Roman"/>
                <w:color w:val="000000"/>
                <w:w w:val="105"/>
                <w:sz w:val="24"/>
              </w:rPr>
            </w:pPr>
          </w:p>
        </w:tc>
        <w:tc>
          <w:tcPr>
            <w:tcW w:w="695" w:type="pct"/>
            <w:shd w:val="clear" w:color="auto" w:fill="auto"/>
          </w:tcPr>
          <w:p w14:paraId="2703DC14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Calibri" w:eastAsia="Bookman Old Style" w:hAnsi="Calibri" w:cs="Times New Roman"/>
                <w:color w:val="000000"/>
                <w:w w:val="105"/>
                <w:sz w:val="24"/>
              </w:rPr>
            </w:pPr>
            <w:r w:rsidRPr="00E512CC">
              <w:rPr>
                <w:rFonts w:ascii="Calibri" w:eastAsia="Bookman Old Style" w:hAnsi="Calibri" w:cs="Times New Roman"/>
                <w:color w:val="000000"/>
                <w:w w:val="105"/>
                <w:sz w:val="24"/>
              </w:rPr>
              <w:t>1-4</w:t>
            </w:r>
          </w:p>
          <w:p w14:paraId="5A1EA09E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Calibri" w:eastAsia="Bookman Old Style" w:hAnsi="Calibri" w:cs="Times New Roman"/>
                <w:color w:val="000000"/>
                <w:w w:val="105"/>
                <w:sz w:val="24"/>
              </w:rPr>
            </w:pPr>
            <w:r w:rsidRPr="00E512CC">
              <w:rPr>
                <w:rFonts w:ascii="Calibri" w:eastAsia="Bookman Old Style" w:hAnsi="Calibri" w:cs="Times New Roman"/>
                <w:color w:val="000000"/>
                <w:w w:val="105"/>
                <w:sz w:val="24"/>
              </w:rPr>
              <w:t>(по 1 час)</w:t>
            </w:r>
          </w:p>
        </w:tc>
        <w:tc>
          <w:tcPr>
            <w:tcW w:w="694" w:type="pct"/>
            <w:shd w:val="clear" w:color="auto" w:fill="auto"/>
          </w:tcPr>
          <w:p w14:paraId="6404A477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</w:pPr>
            <w:r w:rsidRPr="00E512CC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5-8</w:t>
            </w:r>
          </w:p>
          <w:p w14:paraId="2126459F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Calibri" w:eastAsia="Bookman Old Style" w:hAnsi="Calibri" w:cs="Times New Roman"/>
                <w:color w:val="000000"/>
                <w:w w:val="105"/>
                <w:sz w:val="24"/>
              </w:rPr>
            </w:pPr>
            <w:r w:rsidRPr="00E512CC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(по 1 час)</w:t>
            </w:r>
          </w:p>
        </w:tc>
      </w:tr>
    </w:tbl>
    <w:p w14:paraId="262B904B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14:paraId="704B41D8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Внешкольные мероприятия</w:t>
      </w:r>
    </w:p>
    <w:p w14:paraId="1229E8F1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Реализация воспитательного потенциала внешкольных мероприятий предусматривает:</w:t>
      </w:r>
    </w:p>
    <w:p w14:paraId="6CDA278F" w14:textId="77777777" w:rsidR="00E512CC" w:rsidRPr="00E512CC" w:rsidRDefault="00E512CC" w:rsidP="00E512CC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общие внешкольные мероприятия, в том числе организуемые совместно с социальными партнёрами школы;</w:t>
      </w:r>
    </w:p>
    <w:p w14:paraId="082C9A21" w14:textId="77777777" w:rsidR="00E512CC" w:rsidRPr="00E512CC" w:rsidRDefault="00E512CC" w:rsidP="00E512CC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E512CC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учебным предметам, курсам, модулям;</w:t>
      </w:r>
    </w:p>
    <w:p w14:paraId="32219D29" w14:textId="77777777" w:rsidR="00E512CC" w:rsidRPr="00E512CC" w:rsidRDefault="00E512CC" w:rsidP="00E512CC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экскурсии, походы выходного дня (в музей, кинотеатр, </w:t>
      </w:r>
      <w:proofErr w:type="gram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драмтеатр,  на</w:t>
      </w:r>
      <w:proofErr w:type="gram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4E96F813" w14:textId="77777777" w:rsidR="00E512CC" w:rsidRPr="00E512CC" w:rsidRDefault="00E512CC" w:rsidP="00E512CC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proofErr w:type="gram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литературные,  экологические</w:t>
      </w:r>
      <w:proofErr w:type="gram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экскурсии,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10B7C400" w14:textId="77777777" w:rsidR="00E512CC" w:rsidRPr="00E512CC" w:rsidRDefault="00E512CC" w:rsidP="00E512CC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 xml:space="preserve">            -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Например, патриотическая акция «Бессмертный полк» и др.;</w:t>
      </w:r>
    </w:p>
    <w:p w14:paraId="74E6F855" w14:textId="77777777" w:rsidR="00E512CC" w:rsidRPr="00E512CC" w:rsidRDefault="00E512CC" w:rsidP="00E512CC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- участие во всероссийских акциях, посвященных значимым отечественным и международным событиям.</w:t>
      </w:r>
    </w:p>
    <w:p w14:paraId="5BD1C7E4" w14:textId="77777777" w:rsidR="00E512CC" w:rsidRPr="00E512CC" w:rsidRDefault="00E512CC" w:rsidP="00E512CC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14:paraId="19EE6F24" w14:textId="77777777" w:rsidR="00E512CC" w:rsidRPr="00E512CC" w:rsidRDefault="00E512CC" w:rsidP="00E512CC">
      <w:pPr>
        <w:widowControl w:val="0"/>
        <w:tabs>
          <w:tab w:val="left" w:pos="851"/>
          <w:tab w:val="left" w:pos="2977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Организация предметно-пространственной среды</w:t>
      </w:r>
    </w:p>
    <w:p w14:paraId="6B2A6E79" w14:textId="77777777" w:rsidR="00E512CC" w:rsidRPr="00E512CC" w:rsidRDefault="00E512CC" w:rsidP="00E512CC">
      <w:pPr>
        <w:widowControl w:val="0"/>
        <w:tabs>
          <w:tab w:val="left" w:pos="851"/>
          <w:tab w:val="left" w:pos="2977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14:paraId="55DD1337" w14:textId="77777777" w:rsidR="00E512CC" w:rsidRPr="00E512CC" w:rsidRDefault="00E512CC" w:rsidP="00E512CC">
      <w:pPr>
        <w:widowControl w:val="0"/>
        <w:tabs>
          <w:tab w:val="left" w:pos="29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               Окружающая ребенка предметно-эстетическая среда школы, при условии ее </w:t>
      </w:r>
      <w:proofErr w:type="gramStart"/>
      <w:r w:rsidRPr="00E512CC">
        <w:rPr>
          <w:rFonts w:ascii="Times New Roman" w:eastAsia="№Е" w:hAnsi="Times New Roman" w:cs="Times New Roman"/>
          <w:sz w:val="24"/>
          <w:szCs w:val="24"/>
          <w:lang w:eastAsia="ru-RU"/>
        </w:rPr>
        <w:t>грамотной  организации</w:t>
      </w:r>
      <w:proofErr w:type="gramEnd"/>
      <w:r w:rsidRPr="00E512CC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  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Реализация воспитательного потенциала предметно-пространственной </w:t>
      </w:r>
      <w:proofErr w:type="gram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среды  предусматривает</w:t>
      </w:r>
      <w:proofErr w:type="gram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Pr="00E512CC">
        <w:rPr>
          <w:rFonts w:ascii="Times New Roman" w:eastAsia="№Е" w:hAnsi="Times New Roman" w:cs="Times New Roman"/>
          <w:sz w:val="24"/>
          <w:szCs w:val="24"/>
          <w:lang w:eastAsia="ru-RU"/>
        </w:rPr>
        <w:t>:</w:t>
      </w:r>
    </w:p>
    <w:p w14:paraId="1D36F72E" w14:textId="77777777" w:rsidR="00E512CC" w:rsidRPr="00E512CC" w:rsidRDefault="00E512CC" w:rsidP="00E512CC">
      <w:pPr>
        <w:widowControl w:val="0"/>
        <w:numPr>
          <w:ilvl w:val="0"/>
          <w:numId w:val="17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оформление внешнего вида здания, фасада, холла при входе</w:t>
      </w:r>
      <w:bookmarkStart w:id="13" w:name="_Hlk106819027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 </w:t>
      </w:r>
      <w:bookmarkEnd w:id="13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школу государственной символикой Российской Федерации, Белгородской области, Краснояружского муниципального образования;</w:t>
      </w:r>
    </w:p>
    <w:p w14:paraId="60B55D27" w14:textId="77777777" w:rsidR="00E512CC" w:rsidRPr="00E512CC" w:rsidRDefault="00E512CC" w:rsidP="00E512CC">
      <w:pPr>
        <w:widowControl w:val="0"/>
        <w:numPr>
          <w:ilvl w:val="0"/>
          <w:numId w:val="17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организацию и проведение церемоний поднятия (спуска) государственного флага Российской Федерации;</w:t>
      </w:r>
    </w:p>
    <w:p w14:paraId="28C378E9" w14:textId="77777777" w:rsidR="00E512CC" w:rsidRPr="00E512CC" w:rsidRDefault="00E512CC" w:rsidP="00E512CC">
      <w:pPr>
        <w:widowControl w:val="0"/>
        <w:numPr>
          <w:ilvl w:val="0"/>
          <w:numId w:val="17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размещение карт России,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6E025104" w14:textId="77777777" w:rsidR="00E512CC" w:rsidRPr="00E512CC" w:rsidRDefault="00E512CC" w:rsidP="00E512CC">
      <w:pPr>
        <w:widowControl w:val="0"/>
        <w:numPr>
          <w:ilvl w:val="0"/>
          <w:numId w:val="17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69EB0681" w14:textId="77777777" w:rsidR="00E512CC" w:rsidRPr="00E512CC" w:rsidRDefault="00E512CC" w:rsidP="00E512CC">
      <w:pPr>
        <w:widowControl w:val="0"/>
        <w:numPr>
          <w:ilvl w:val="0"/>
          <w:numId w:val="17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организацию звукового пространства позитивной духовно-нравственной, гражданско-патриотической воспитательной направленности, исполнение гимна Российской Федерации; </w:t>
      </w:r>
    </w:p>
    <w:p w14:paraId="78656D09" w14:textId="77777777" w:rsidR="00E512CC" w:rsidRPr="00E512CC" w:rsidRDefault="00E512CC" w:rsidP="00E512CC">
      <w:pPr>
        <w:widowControl w:val="0"/>
        <w:numPr>
          <w:ilvl w:val="0"/>
          <w:numId w:val="17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разработку, оформление, поддержание, использование в воспитательном процессе «мест гражданского </w:t>
      </w:r>
      <w:proofErr w:type="gram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почитания»   </w:t>
      </w:r>
      <w:proofErr w:type="gram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лиц, мест, событий в истории России; памятника воинской славы, памятных досок; </w:t>
      </w:r>
    </w:p>
    <w:p w14:paraId="6614DADE" w14:textId="77777777" w:rsidR="00E512CC" w:rsidRPr="00E512CC" w:rsidRDefault="00E512CC" w:rsidP="00E512CC">
      <w:pPr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wordWrap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оформление и обновление «мест новостей», стендов в помещениях (холл первого этажа), </w:t>
      </w:r>
      <w:proofErr w:type="gram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содержащих  новостную</w:t>
      </w:r>
      <w:proofErr w:type="gram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П.; </w:t>
      </w:r>
    </w:p>
    <w:p w14:paraId="491D665E" w14:textId="77777777" w:rsidR="00E512CC" w:rsidRPr="00E512CC" w:rsidRDefault="00E512CC" w:rsidP="00E512CC">
      <w:pPr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wordWrap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подготовку и размещение регулярно сменяемых экспозиций творческих работ обучающихся в разных предметных областях,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фотоотчетов об интересных событиях,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происходящих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 школе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,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демонстрирующих их способности, знакомящих с работами друг друга; </w:t>
      </w:r>
    </w:p>
    <w:p w14:paraId="07ECF753" w14:textId="77777777" w:rsidR="00E512CC" w:rsidRPr="00E512CC" w:rsidRDefault="00E512CC" w:rsidP="00E512CC">
      <w:pPr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wordWrap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событийное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оформление интерьера школьных помещений (вестибюля, коридоров, рекреаций,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актового зала, окна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 т.п.)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к традиционным мероприятиям,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значимым событиям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(День знаний, Новый год, День Победы и др.)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и их периодическая переориентация, </w:t>
      </w:r>
      <w:proofErr w:type="gramStart"/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которая  служит</w:t>
      </w:r>
      <w:proofErr w:type="gramEnd"/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хорошим средством разрушения негативных установок школьников на учебные и внеучебные занятия;</w:t>
      </w:r>
    </w:p>
    <w:p w14:paraId="28D8D018" w14:textId="77777777" w:rsidR="00E512CC" w:rsidRPr="00E512CC" w:rsidRDefault="00E512CC" w:rsidP="00E512CC">
      <w:pPr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wordWrap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поддержание эстетического вида и благоустройство всех помещений, доступных и безопасных рекреационных зон, озеленение территории;</w:t>
      </w:r>
    </w:p>
    <w:p w14:paraId="20B3F140" w14:textId="77777777" w:rsidR="00E512CC" w:rsidRPr="00E512CC" w:rsidRDefault="00E512CC" w:rsidP="00E512CC">
      <w:pPr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wordWrap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озеленение пришкольной территории, разбивка клумб, 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14:paraId="323AF77F" w14:textId="77777777" w:rsidR="00E512CC" w:rsidRPr="00E512CC" w:rsidRDefault="00E512CC" w:rsidP="00E512CC">
      <w:pPr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wordWrap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1B359569" w14:textId="77777777" w:rsidR="00E512CC" w:rsidRPr="00E512CC" w:rsidRDefault="00E512CC" w:rsidP="00E512CC">
      <w:pPr>
        <w:widowControl w:val="0"/>
        <w:numPr>
          <w:ilvl w:val="0"/>
          <w:numId w:val="17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разработку и обновление материалов (стендов, плакатов и др.), акцентирующих внимание обучающихся на важных для воспитания ценностях, правилах, традициях, укладе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школы, актуальных вопросах профилактики и безопасности. </w:t>
      </w:r>
    </w:p>
    <w:p w14:paraId="71B1A18D" w14:textId="77777777" w:rsidR="00E512CC" w:rsidRPr="00E512CC" w:rsidRDefault="00E512CC" w:rsidP="00E512CC">
      <w:pPr>
        <w:widowControl w:val="0"/>
        <w:numPr>
          <w:ilvl w:val="0"/>
          <w:numId w:val="17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14:paraId="468F9835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Взаимодействие с родителями (законными представителями)</w:t>
      </w:r>
    </w:p>
    <w:p w14:paraId="0DCEF802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14:paraId="580D1488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Реализация воспитательного потенциала взаимодействия с родителями (законными представителями) </w:t>
      </w:r>
      <w:proofErr w:type="gram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обучающихся  предусматривает</w:t>
      </w:r>
      <w:proofErr w:type="gram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:</w:t>
      </w:r>
    </w:p>
    <w:p w14:paraId="08D97AE7" w14:textId="77777777" w:rsidR="00E512CC" w:rsidRPr="00E512CC" w:rsidRDefault="00E512CC" w:rsidP="00E512CC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создание и деятельность в общеобразовательной организации, в классах представительных органов родительского сообщества (Совета родителей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14:paraId="1A4CAD10" w14:textId="77777777" w:rsidR="00E512CC" w:rsidRPr="00E512CC" w:rsidRDefault="00E512CC" w:rsidP="00E512CC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0A97FAAF" w14:textId="77777777" w:rsidR="00E512CC" w:rsidRPr="00E512CC" w:rsidRDefault="00E512CC" w:rsidP="00E512CC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родительские дни, в которые родители (законные представители) могут посещать уроки и внеурочные занятия;</w:t>
      </w:r>
    </w:p>
    <w:p w14:paraId="0378C413" w14:textId="77777777" w:rsidR="00E512CC" w:rsidRPr="00E512CC" w:rsidRDefault="00E512CC" w:rsidP="00E512CC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консультации психологов, врачей, социальных работников, служителей традиционных российских религий, обмениваться опытом; </w:t>
      </w:r>
    </w:p>
    <w:p w14:paraId="4B06BEBB" w14:textId="77777777" w:rsidR="00E512CC" w:rsidRPr="00E512CC" w:rsidRDefault="00E512CC" w:rsidP="00E512CC">
      <w:pPr>
        <w:tabs>
          <w:tab w:val="left" w:pos="851"/>
          <w:tab w:val="left" w:pos="1310"/>
        </w:tabs>
        <w:spacing w:after="0" w:line="240" w:lineRule="auto"/>
        <w:ind w:left="567"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512CC">
        <w:rPr>
          <w:rFonts w:ascii="Calibri" w:eastAsia="№Е" w:hAnsi="Calibri" w:cs="Times New Roman"/>
          <w:kern w:val="2"/>
          <w:sz w:val="24"/>
          <w:szCs w:val="20"/>
          <w:lang w:eastAsia="x-none"/>
        </w:rPr>
        <w:tab/>
        <w:t xml:space="preserve">- </w:t>
      </w:r>
      <w:r w:rsidRPr="00E512CC">
        <w:rPr>
          <w:rFonts w:ascii="№Е" w:eastAsia="№Е" w:hAnsi="Times New Roman" w:cs="Times New Roman"/>
          <w:kern w:val="2"/>
          <w:sz w:val="24"/>
          <w:szCs w:val="20"/>
          <w:lang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педагогическое просвещение родителей по вопросам воспитания детей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, в ходе которого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proofErr w:type="gramStart"/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родители  получа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ют</w:t>
      </w:r>
      <w:proofErr w:type="gramEnd"/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 рекомендации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классных руководителей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 обменива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ют</w:t>
      </w:r>
      <w:proofErr w:type="spellStart"/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ся</w:t>
      </w:r>
      <w:proofErr w:type="spellEnd"/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собственным творческим опытом и находками в деле воспитания детей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;</w:t>
      </w:r>
    </w:p>
    <w:p w14:paraId="5CCFDDC1" w14:textId="77777777" w:rsidR="00E512CC" w:rsidRPr="00E512CC" w:rsidRDefault="00E512CC" w:rsidP="00E512CC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родительские классные интернет-сообщества, группы в соцсетях с участием педагогов, на которых обсуждаются интересующие родителей вопросы, согласуется совместная деятельность; </w:t>
      </w:r>
    </w:p>
    <w:p w14:paraId="2D7B1C71" w14:textId="77777777" w:rsidR="00E512CC" w:rsidRPr="00E512CC" w:rsidRDefault="00E512CC" w:rsidP="00E512CC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взаимодействие с родителями посредством школьного сайта, школьного аккаунта в соцсети: </w:t>
      </w:r>
      <w:proofErr w:type="gram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размещается  информация</w:t>
      </w:r>
      <w:proofErr w:type="gram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предусматривающая ознакомление родителей, школьные новости</w:t>
      </w:r>
    </w:p>
    <w:p w14:paraId="66FEE108" w14:textId="77777777" w:rsidR="00E512CC" w:rsidRPr="00E512CC" w:rsidRDefault="00E512CC" w:rsidP="00E512CC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5B0BE2C5" w14:textId="77777777" w:rsidR="00E512CC" w:rsidRPr="00E512CC" w:rsidRDefault="00E512CC" w:rsidP="00E512CC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left="567" w:right="-1"/>
        <w:jc w:val="both"/>
        <w:rPr>
          <w:rFonts w:ascii="Times New Roman" w:eastAsia="№Е" w:hAnsi="Times New Roman" w:cs="Times New Roman"/>
          <w:b/>
          <w:i/>
          <w:kern w:val="2"/>
          <w:sz w:val="24"/>
          <w:szCs w:val="24"/>
          <w:lang w:val="x-none" w:eastAsia="x-none"/>
        </w:rPr>
      </w:pPr>
      <w:r w:rsidRPr="00E512CC">
        <w:rPr>
          <w:rFonts w:ascii="Times New Roman" w:eastAsia="№Е" w:hAnsi="Times New Roman" w:cs="Times New Roman"/>
          <w:b/>
          <w:i/>
          <w:kern w:val="2"/>
          <w:sz w:val="24"/>
          <w:szCs w:val="24"/>
          <w:lang w:val="x-none" w:eastAsia="x-none"/>
        </w:rPr>
        <w:t>На индивидуальном уровне:</w:t>
      </w:r>
    </w:p>
    <w:p w14:paraId="72078ADC" w14:textId="77777777" w:rsidR="00E512CC" w:rsidRPr="00E512CC" w:rsidRDefault="00E512CC" w:rsidP="00E512CC">
      <w:pPr>
        <w:tabs>
          <w:tab w:val="left" w:pos="851"/>
          <w:tab w:val="left" w:pos="1310"/>
        </w:tabs>
        <w:spacing w:after="0" w:line="240" w:lineRule="auto"/>
        <w:ind w:left="567"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 обращение к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специалист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ам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по запросу родителей для решения острых конфликтных ситуаций;</w:t>
      </w:r>
    </w:p>
    <w:p w14:paraId="26671E52" w14:textId="77777777" w:rsidR="00E512CC" w:rsidRPr="00E512CC" w:rsidRDefault="00E512CC" w:rsidP="00E512CC">
      <w:pPr>
        <w:tabs>
          <w:tab w:val="left" w:pos="851"/>
          <w:tab w:val="left" w:pos="1310"/>
        </w:tabs>
        <w:spacing w:after="0" w:line="240" w:lineRule="auto"/>
        <w:ind w:left="567"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 психолого-педагогическое сопровождение семей;</w:t>
      </w:r>
    </w:p>
    <w:p w14:paraId="5D030821" w14:textId="77777777" w:rsidR="00E512CC" w:rsidRPr="00E512CC" w:rsidRDefault="00E512CC" w:rsidP="00E512CC">
      <w:pPr>
        <w:tabs>
          <w:tab w:val="left" w:pos="851"/>
          <w:tab w:val="left" w:pos="1310"/>
        </w:tabs>
        <w:spacing w:after="0" w:line="240" w:lineRule="auto"/>
        <w:ind w:left="567"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-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585BB9BF" w14:textId="77777777" w:rsidR="00E512CC" w:rsidRPr="00E512CC" w:rsidRDefault="00E512CC" w:rsidP="00E512CC">
      <w:pPr>
        <w:tabs>
          <w:tab w:val="left" w:pos="851"/>
          <w:tab w:val="left" w:pos="1310"/>
        </w:tabs>
        <w:spacing w:after="0" w:line="240" w:lineRule="auto"/>
        <w:ind w:left="567"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-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индивидуальное консультирование c целью координации воспитательных усилий педагогов и родителей.</w:t>
      </w:r>
    </w:p>
    <w:p w14:paraId="51F1B378" w14:textId="77777777" w:rsidR="00E512CC" w:rsidRPr="00E512CC" w:rsidRDefault="00E512CC" w:rsidP="00E512C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Самоуправление</w:t>
      </w:r>
    </w:p>
    <w:p w14:paraId="407EEFB1" w14:textId="77777777" w:rsidR="00E512CC" w:rsidRPr="00E512CC" w:rsidRDefault="00E512CC" w:rsidP="00E512C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14:paraId="60BE1EC2" w14:textId="77777777" w:rsidR="00E512CC" w:rsidRPr="00E512CC" w:rsidRDefault="00E512CC" w:rsidP="00E512C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Поддержка детского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14:paraId="78AEE0EC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Реализация воспитательного потенциала ученического самоуправления в школе предусматривает:</w:t>
      </w:r>
    </w:p>
    <w:p w14:paraId="67F7C5E1" w14:textId="77777777" w:rsidR="00E512CC" w:rsidRPr="00E512CC" w:rsidRDefault="00E512CC" w:rsidP="00E512CC">
      <w:pPr>
        <w:widowControl w:val="0"/>
        <w:numPr>
          <w:ilvl w:val="0"/>
          <w:numId w:val="19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организацию и деятельность органов ученического самоуправления (совет обучающихся школы, классов), избранных обучающимися;</w:t>
      </w:r>
    </w:p>
    <w:p w14:paraId="276F243A" w14:textId="77777777" w:rsidR="00E512CC" w:rsidRPr="00E512CC" w:rsidRDefault="00E512CC" w:rsidP="00E512CC">
      <w:pPr>
        <w:widowControl w:val="0"/>
        <w:numPr>
          <w:ilvl w:val="0"/>
          <w:numId w:val="20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представление органами ученического самоуправления интересов обучающихся в процессе управления школы; </w:t>
      </w:r>
    </w:p>
    <w:p w14:paraId="6DCD9697" w14:textId="77777777" w:rsidR="00E512CC" w:rsidRPr="00E512CC" w:rsidRDefault="00E512CC" w:rsidP="00E512CC">
      <w:pPr>
        <w:widowControl w:val="0"/>
        <w:numPr>
          <w:ilvl w:val="0"/>
          <w:numId w:val="20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защиту органами ученического самоуправления законных интересов и прав обучающихся;</w:t>
      </w:r>
    </w:p>
    <w:p w14:paraId="031710AD" w14:textId="77777777" w:rsidR="00E512CC" w:rsidRPr="00E512CC" w:rsidRDefault="00E512CC" w:rsidP="00E512CC">
      <w:pPr>
        <w:widowControl w:val="0"/>
        <w:numPr>
          <w:ilvl w:val="0"/>
          <w:numId w:val="20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школе. </w:t>
      </w:r>
    </w:p>
    <w:p w14:paraId="26E76D07" w14:textId="77777777" w:rsidR="00E512CC" w:rsidRPr="00E512CC" w:rsidRDefault="00E512CC" w:rsidP="00E51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Высший орган ученического самоуправления</w:t>
      </w:r>
      <w:r w:rsidRPr="00E51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E512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ученическое собрание. Собрание избирает Совет обучающихся школы.</w:t>
      </w:r>
    </w:p>
    <w:p w14:paraId="174E7785" w14:textId="77777777" w:rsidR="00E512CC" w:rsidRPr="00E512CC" w:rsidRDefault="00E512CC" w:rsidP="00E5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E512CC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Совет</w:t>
      </w:r>
      <w:proofErr w:type="gramEnd"/>
      <w:r w:rsidRPr="00E5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школы избираются  обучающиеся с 5 по 11 класс, наиболее активные, пользующиеся авторитетом среди учащихся. Из числа членов Совета избираются </w:t>
      </w:r>
      <w:proofErr w:type="gramStart"/>
      <w:r w:rsidRPr="00E512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председатель,  руководители</w:t>
      </w:r>
      <w:proofErr w:type="gramEnd"/>
      <w:r w:rsidRPr="00E5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отделов знаний, труда, спорта, информации, культуры. </w:t>
      </w:r>
    </w:p>
    <w:p w14:paraId="384BE8DB" w14:textId="77777777" w:rsidR="00E512CC" w:rsidRPr="00E512CC" w:rsidRDefault="00E512CC" w:rsidP="00E5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Классное ученическое собрание – высший орган самоуправления класса. Актив класса избирается на один год, создает свои органы, одноименные с общешкольными. </w:t>
      </w:r>
    </w:p>
    <w:p w14:paraId="5330F498" w14:textId="77777777" w:rsidR="00E512CC" w:rsidRPr="00E512CC" w:rsidRDefault="00E512CC" w:rsidP="00E512C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Детское самоуправление в школе осуществляется  </w:t>
      </w:r>
    </w:p>
    <w:p w14:paraId="18245FA9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На уровне школы:</w:t>
      </w:r>
    </w:p>
    <w:p w14:paraId="46769436" w14:textId="77777777" w:rsidR="00E512CC" w:rsidRPr="00E512CC" w:rsidRDefault="00E512CC" w:rsidP="00E512CC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через деятельность выборного Совета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об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учащихся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школы (далее СОШ)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4E20AFD6" w14:textId="77777777" w:rsidR="00E512CC" w:rsidRPr="00E512CC" w:rsidRDefault="00E512CC" w:rsidP="00E512CC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через работу школьного медиа-центра (отдел информации</w:t>
      </w:r>
      <w:proofErr w:type="gramStart"/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),  который</w:t>
      </w:r>
      <w:proofErr w:type="gramEnd"/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занимается популяризацией и информационной поддержкой общешкольных ключевых дел в социальных сетях; </w:t>
      </w:r>
    </w:p>
    <w:p w14:paraId="570684E0" w14:textId="77777777" w:rsidR="00E512CC" w:rsidRPr="00E512CC" w:rsidRDefault="00E512CC" w:rsidP="00E512CC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</w:pPr>
      <w:r w:rsidRPr="00E512CC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302460F0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На уровне классов</w:t>
      </w:r>
      <w:r w:rsidRPr="00E512C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:</w:t>
      </w:r>
    </w:p>
    <w:p w14:paraId="7EA7AFAD" w14:textId="77777777" w:rsidR="00E512CC" w:rsidRPr="00E512CC" w:rsidRDefault="00E512CC" w:rsidP="00E512CC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512CC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 xml:space="preserve">через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СОШ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 классных руководителей;</w:t>
      </w:r>
    </w:p>
    <w:p w14:paraId="020B6D8C" w14:textId="77777777" w:rsidR="00E512CC" w:rsidRPr="00E512CC" w:rsidRDefault="00E512CC" w:rsidP="00E512CC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</w:pPr>
      <w:r w:rsidRPr="00E512CC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>через деятельность выборных органов самоуправления, отвечающих за различные направления работы класса;</w:t>
      </w:r>
    </w:p>
    <w:p w14:paraId="0B764457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ko-KR"/>
        </w:rPr>
        <w:t>На индивидуальном уровне:</w:t>
      </w:r>
      <w:r w:rsidRPr="00E512CC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 xml:space="preserve"> </w:t>
      </w:r>
    </w:p>
    <w:p w14:paraId="53288517" w14:textId="77777777" w:rsidR="00E512CC" w:rsidRPr="00E512CC" w:rsidRDefault="00E512CC" w:rsidP="00E512CC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512CC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 xml:space="preserve">через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внутриклассных</w:t>
      </w:r>
      <w:proofErr w:type="spellEnd"/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дел;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iCs/>
          <w:kern w:val="2"/>
          <w:sz w:val="24"/>
          <w:szCs w:val="20"/>
          <w:lang w:eastAsia="x-none"/>
        </w:rPr>
        <w:t>через</w:t>
      </w:r>
      <w:r w:rsidRPr="00E512CC">
        <w:rPr>
          <w:rFonts w:ascii="№Е" w:eastAsia="№Е" w:hAnsi="Times New Roman" w:cs="Times New Roman"/>
          <w:iCs/>
          <w:kern w:val="2"/>
          <w:sz w:val="24"/>
          <w:szCs w:val="20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iCs/>
          <w:kern w:val="2"/>
          <w:sz w:val="24"/>
          <w:szCs w:val="20"/>
          <w:lang w:eastAsia="x-none"/>
        </w:rPr>
        <w:t>реализацию</w:t>
      </w:r>
      <w:r w:rsidRPr="00E512CC">
        <w:rPr>
          <w:rFonts w:ascii="№Е" w:eastAsia="№Е" w:hAnsi="Times New Roman" w:cs="Times New Roman"/>
          <w:iCs/>
          <w:kern w:val="2"/>
          <w:sz w:val="24"/>
          <w:szCs w:val="20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iCs/>
          <w:kern w:val="2"/>
          <w:sz w:val="24"/>
          <w:szCs w:val="20"/>
          <w:lang w:eastAsia="x-none"/>
        </w:rPr>
        <w:t>функций</w:t>
      </w:r>
      <w:r w:rsidRPr="00E512CC">
        <w:rPr>
          <w:rFonts w:ascii="№Е" w:eastAsia="№Е" w:hAnsi="Times New Roman" w:cs="Times New Roman"/>
          <w:iCs/>
          <w:kern w:val="2"/>
          <w:sz w:val="24"/>
          <w:szCs w:val="20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iCs/>
          <w:kern w:val="2"/>
          <w:sz w:val="24"/>
          <w:szCs w:val="20"/>
          <w:lang w:eastAsia="x-none"/>
        </w:rPr>
        <w:t>школьниками</w:t>
      </w:r>
      <w:r w:rsidRPr="00E512CC">
        <w:rPr>
          <w:rFonts w:ascii="№Е" w:eastAsia="№Е" w:hAnsi="Times New Roman" w:cs="Times New Roman"/>
          <w:iCs/>
          <w:kern w:val="2"/>
          <w:sz w:val="24"/>
          <w:szCs w:val="20"/>
          <w:lang w:eastAsia="x-none"/>
        </w:rPr>
        <w:t xml:space="preserve">, </w:t>
      </w:r>
      <w:r w:rsidRPr="00E512CC">
        <w:rPr>
          <w:rFonts w:ascii="№Е" w:eastAsia="№Е" w:hAnsi="Times New Roman" w:cs="Times New Roman"/>
          <w:iCs/>
          <w:kern w:val="2"/>
          <w:sz w:val="24"/>
          <w:szCs w:val="20"/>
          <w:lang w:eastAsia="x-none"/>
        </w:rPr>
        <w:t>отвечающими</w:t>
      </w:r>
      <w:r w:rsidRPr="00E512CC">
        <w:rPr>
          <w:rFonts w:ascii="№Е" w:eastAsia="№Е" w:hAnsi="Times New Roman" w:cs="Times New Roman"/>
          <w:iCs/>
          <w:kern w:val="2"/>
          <w:sz w:val="24"/>
          <w:szCs w:val="20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iCs/>
          <w:kern w:val="2"/>
          <w:sz w:val="24"/>
          <w:szCs w:val="20"/>
          <w:lang w:eastAsia="x-none"/>
        </w:rPr>
        <w:t>за</w:t>
      </w:r>
      <w:r w:rsidRPr="00E512CC">
        <w:rPr>
          <w:rFonts w:ascii="№Е" w:eastAsia="№Е" w:hAnsi="Times New Roman" w:cs="Times New Roman"/>
          <w:iCs/>
          <w:kern w:val="2"/>
          <w:sz w:val="24"/>
          <w:szCs w:val="20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iCs/>
          <w:kern w:val="2"/>
          <w:sz w:val="24"/>
          <w:szCs w:val="20"/>
          <w:lang w:eastAsia="x-none"/>
        </w:rPr>
        <w:t>различные</w:t>
      </w:r>
      <w:r w:rsidRPr="00E512CC">
        <w:rPr>
          <w:rFonts w:ascii="№Е" w:eastAsia="№Е" w:hAnsi="Times New Roman" w:cs="Times New Roman"/>
          <w:iCs/>
          <w:kern w:val="2"/>
          <w:sz w:val="24"/>
          <w:szCs w:val="20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iCs/>
          <w:kern w:val="2"/>
          <w:sz w:val="24"/>
          <w:szCs w:val="20"/>
          <w:lang w:eastAsia="x-none"/>
        </w:rPr>
        <w:t>направления</w:t>
      </w:r>
      <w:r w:rsidRPr="00E512CC">
        <w:rPr>
          <w:rFonts w:ascii="№Е" w:eastAsia="№Е" w:hAnsi="Times New Roman" w:cs="Times New Roman"/>
          <w:iCs/>
          <w:kern w:val="2"/>
          <w:sz w:val="24"/>
          <w:szCs w:val="20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iCs/>
          <w:kern w:val="2"/>
          <w:sz w:val="24"/>
          <w:szCs w:val="20"/>
          <w:lang w:eastAsia="x-none"/>
        </w:rPr>
        <w:t>работы</w:t>
      </w:r>
      <w:r w:rsidRPr="00E512CC">
        <w:rPr>
          <w:rFonts w:ascii="№Е" w:eastAsia="№Е" w:hAnsi="Times New Roman" w:cs="Times New Roman"/>
          <w:iCs/>
          <w:kern w:val="2"/>
          <w:sz w:val="24"/>
          <w:szCs w:val="20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iCs/>
          <w:kern w:val="2"/>
          <w:sz w:val="24"/>
          <w:szCs w:val="20"/>
          <w:lang w:eastAsia="x-none"/>
        </w:rPr>
        <w:t>классе</w:t>
      </w:r>
      <w:r w:rsidRPr="00E512CC">
        <w:rPr>
          <w:rFonts w:ascii="Calibri" w:eastAsia="№Е" w:hAnsi="Calibri" w:cs="Times New Roman"/>
          <w:b/>
          <w:sz w:val="24"/>
          <w:szCs w:val="20"/>
          <w:lang w:eastAsia="ru-RU"/>
        </w:rPr>
        <w:t>.</w:t>
      </w:r>
    </w:p>
    <w:p w14:paraId="548698C3" w14:textId="77777777" w:rsidR="00E512CC" w:rsidRPr="00E512CC" w:rsidRDefault="00E512CC" w:rsidP="00E512CC">
      <w:pPr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</w:p>
    <w:p w14:paraId="4A9F6474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Профилактика и безопасность</w:t>
      </w:r>
    </w:p>
    <w:p w14:paraId="5FDD9A65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14:paraId="5378EFE1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14:paraId="619766C0" w14:textId="77777777" w:rsidR="00E512CC" w:rsidRPr="00E512CC" w:rsidRDefault="00E512CC" w:rsidP="00E512CC">
      <w:pPr>
        <w:widowControl w:val="0"/>
        <w:numPr>
          <w:ilvl w:val="0"/>
          <w:numId w:val="21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84DAFB1" w14:textId="77777777" w:rsidR="00E512CC" w:rsidRPr="00E512CC" w:rsidRDefault="00E512CC" w:rsidP="00E512CC">
      <w:pPr>
        <w:widowControl w:val="0"/>
        <w:numPr>
          <w:ilvl w:val="0"/>
          <w:numId w:val="21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групп риска обучающихся по разным направлениям (агрессивное поведение, зависимости и др.);</w:t>
      </w:r>
    </w:p>
    <w:p w14:paraId="2759C7E8" w14:textId="77777777" w:rsidR="00E512CC" w:rsidRPr="00E512CC" w:rsidRDefault="00E512CC" w:rsidP="00E512CC">
      <w:pPr>
        <w:widowControl w:val="0"/>
        <w:numPr>
          <w:ilvl w:val="0"/>
          <w:numId w:val="21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д.); </w:t>
      </w:r>
    </w:p>
    <w:p w14:paraId="3A56E85F" w14:textId="77777777" w:rsidR="00E512CC" w:rsidRPr="00E512CC" w:rsidRDefault="00E512CC" w:rsidP="00E512CC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разработку и реализацию индивидуальных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331D5D3A" w14:textId="77777777" w:rsidR="00E512CC" w:rsidRPr="00E512CC" w:rsidRDefault="00E512CC" w:rsidP="00E512CC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д.);</w:t>
      </w:r>
    </w:p>
    <w:p w14:paraId="088E5650" w14:textId="77777777" w:rsidR="00E512CC" w:rsidRPr="00E512CC" w:rsidRDefault="00E512CC" w:rsidP="00E512CC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организацию работы с обучающимися со сценариями социально одобряемого поведения, по развитию навыков </w:t>
      </w:r>
      <w:proofErr w:type="spell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саморефлексии</w:t>
      </w:r>
      <w:proofErr w:type="spell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самоконтроля, устойчивости к негативным воздействиям, групповому давлению;</w:t>
      </w:r>
    </w:p>
    <w:p w14:paraId="5791DF2D" w14:textId="77777777" w:rsidR="00E512CC" w:rsidRPr="00E512CC" w:rsidRDefault="00E512CC" w:rsidP="00E512CC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профилактику правонарушений, девиаций посредством организации деятельности, альтернативной девиантному поведению — познания, испытания себя (походы, спорт), значимого общения, творчества, деятельности;</w:t>
      </w:r>
    </w:p>
    <w:p w14:paraId="122BB052" w14:textId="77777777" w:rsidR="00E512CC" w:rsidRPr="00E512CC" w:rsidRDefault="00E512CC" w:rsidP="00E512CC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др.); </w:t>
      </w:r>
    </w:p>
    <w:p w14:paraId="3117EDA4" w14:textId="77777777" w:rsidR="00E512CC" w:rsidRPr="00E512CC" w:rsidRDefault="00E512CC" w:rsidP="00E512CC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дети, обучающиеся с ОВЗ и т.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д.).</w:t>
      </w:r>
    </w:p>
    <w:p w14:paraId="7E047ABA" w14:textId="77777777" w:rsidR="00E512CC" w:rsidRPr="00E512CC" w:rsidRDefault="00E512CC" w:rsidP="00E512CC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14:paraId="0CE51CB9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Социальное партнёрство</w:t>
      </w:r>
    </w:p>
    <w:p w14:paraId="4C8B8F17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14:paraId="20FD53CD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Реализация воспитательного потенциала социального партнёрства предусматривает:</w:t>
      </w:r>
    </w:p>
    <w:p w14:paraId="3184AF46" w14:textId="77777777" w:rsidR="00E512CC" w:rsidRPr="00E512CC" w:rsidRDefault="00E512CC" w:rsidP="00E512CC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п.);</w:t>
      </w:r>
    </w:p>
    <w:p w14:paraId="4A44D510" w14:textId="77777777" w:rsidR="00E512CC" w:rsidRPr="00E512CC" w:rsidRDefault="00E512CC" w:rsidP="00E512CC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4DAEAF56" w14:textId="77777777" w:rsidR="00E512CC" w:rsidRPr="00E512CC" w:rsidRDefault="00E512CC" w:rsidP="00E512CC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41895EFE" w14:textId="77777777" w:rsidR="00E512CC" w:rsidRPr="00E512CC" w:rsidRDefault="00E512CC" w:rsidP="00E512CC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4E0E0D90" w14:textId="77777777" w:rsidR="00E512CC" w:rsidRPr="00E512CC" w:rsidRDefault="00E512CC" w:rsidP="00E512CC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реализация социальных проектов, совместно разрабатываемых обучающимися, педагогами с организациями-партнёрами благотворительной,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экологической, патриотической, трудовой и т.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0C2B3E9C" w14:textId="77777777" w:rsidR="00E512CC" w:rsidRPr="00E512CC" w:rsidRDefault="00E512CC" w:rsidP="00E512CC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</w:pPr>
    </w:p>
    <w:p w14:paraId="720D8C5C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Профориентация</w:t>
      </w:r>
    </w:p>
    <w:p w14:paraId="0CCE8D47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14:paraId="6B0E86FA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(на уровнях основного общего и среднего общего образования).</w:t>
      </w:r>
    </w:p>
    <w:p w14:paraId="275D08C7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i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  Задача совместной деятельности педагога и детей по данному модулю – подготовить школьников к осознанному выбору своей будущей профессиональной деятельности. Реализация воспитательного потенциала профориентационной работы школы предусматривает:</w:t>
      </w:r>
    </w:p>
    <w:p w14:paraId="372679C2" w14:textId="77777777" w:rsidR="00E512CC" w:rsidRPr="00E512CC" w:rsidRDefault="00E512CC" w:rsidP="00E512CC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5A19DB8B" w14:textId="77777777" w:rsidR="00E512CC" w:rsidRPr="00E512CC" w:rsidRDefault="00E512CC" w:rsidP="00E512CC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2D085C0F" w14:textId="77777777" w:rsidR="00E512CC" w:rsidRPr="00E512CC" w:rsidRDefault="00E512CC" w:rsidP="00E512CC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экскурсии на предприятия (в том числе и онлайн), в организации, дающие начальные представления о существующих профессиях и условиях работы;</w:t>
      </w:r>
    </w:p>
    <w:p w14:paraId="34C068E4" w14:textId="77777777" w:rsidR="00E512CC" w:rsidRPr="00E512CC" w:rsidRDefault="00E512CC" w:rsidP="00E512CC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посещение (в том числе и онлайн</w:t>
      </w:r>
      <w:proofErr w:type="gram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),  профориентационных</w:t>
      </w:r>
      <w:proofErr w:type="gram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5484CA91" w14:textId="77777777" w:rsidR="00E512CC" w:rsidRPr="00E512CC" w:rsidRDefault="00E512CC" w:rsidP="00E512CC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055C116B" w14:textId="77777777" w:rsidR="00E512CC" w:rsidRPr="00E512CC" w:rsidRDefault="00E512CC" w:rsidP="00E512CC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участие в работе всероссийских профориентационных проектов;</w:t>
      </w:r>
    </w:p>
    <w:p w14:paraId="3814E933" w14:textId="77777777" w:rsidR="00E512CC" w:rsidRPr="00E512CC" w:rsidRDefault="00E512CC" w:rsidP="00E512CC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индивидуальное консультирование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15430D44" w14:textId="77777777" w:rsidR="00E512CC" w:rsidRPr="00E512CC" w:rsidRDefault="00E512CC" w:rsidP="00E512CC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освоение обучающимися основ профессии в рамках курсов внеурочной деятельности.  </w:t>
      </w:r>
    </w:p>
    <w:p w14:paraId="4860A4F9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14:paraId="3EA5B1EF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2.2.2 Дополнительные (вариативные) модули</w:t>
      </w:r>
    </w:p>
    <w:p w14:paraId="75A7F09E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</w:p>
    <w:p w14:paraId="46C6D296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          </w:t>
      </w: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Дополнительное образование («Точка роста»)</w:t>
      </w:r>
    </w:p>
    <w:p w14:paraId="5489A1A1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14:paraId="3F0A6EDC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           Дополнительное образование с 2019 года в школе осуществляется через Центр образования цифрового </w:t>
      </w:r>
      <w:proofErr w:type="gramStart"/>
      <w:r w:rsidRPr="00E512C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и  гуманитарного</w:t>
      </w:r>
      <w:proofErr w:type="gramEnd"/>
      <w:r w:rsidRPr="00E512C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профилей «Точка роста», созданной  в рамках национального проекта «Образование».</w:t>
      </w:r>
    </w:p>
    <w:p w14:paraId="0E4BD1CE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           Работа Центра позволяет: </w:t>
      </w:r>
    </w:p>
    <w:p w14:paraId="0DBC842F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-обеспечивать повышение охвата обучающихся программами основного общего и дополнительного </w:t>
      </w:r>
      <w:proofErr w:type="gramStart"/>
      <w:r w:rsidRPr="00E512C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образования  с</w:t>
      </w:r>
      <w:proofErr w:type="gramEnd"/>
      <w:r w:rsidRPr="00E512C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использованием современного оборудования;  </w:t>
      </w:r>
    </w:p>
    <w:p w14:paraId="1427C955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-формировать условия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программ;</w:t>
      </w:r>
    </w:p>
    <w:p w14:paraId="55637594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-повышать </w:t>
      </w:r>
      <w:proofErr w:type="gram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уровень  грамотности</w:t>
      </w:r>
      <w:proofErr w:type="gram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у обучающихся;</w:t>
      </w:r>
    </w:p>
    <w:p w14:paraId="63A29557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-разнообразить занятия внеурочной деятельности;</w:t>
      </w:r>
    </w:p>
    <w:p w14:paraId="6F481DFE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развивать проектную и исследовательскую деятельность, сетевое взаимодействие со школами района.</w:t>
      </w:r>
    </w:p>
    <w:p w14:paraId="3CB38EFC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   Центр «Точка роста» располагает набором конструкторов, шлемом виртуальной реальности,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квадрокоптерами, фотоаппаратом, ноутбуками, шахматами.            На базе Центра реализуются кружки дополнительных общеобразовательных программ.</w:t>
      </w:r>
    </w:p>
    <w:p w14:paraId="4F81412C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AE16D8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  <w:t xml:space="preserve">Детские общественные объединения </w:t>
      </w:r>
    </w:p>
    <w:p w14:paraId="2DAF187D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kern w:val="2"/>
          <w:sz w:val="24"/>
          <w:szCs w:val="24"/>
          <w:lang w:eastAsia="ko-KR"/>
        </w:rPr>
      </w:pPr>
      <w:r w:rsidRPr="00E512CC">
        <w:rPr>
          <w:rFonts w:ascii="Times New Roman" w:eastAsia="Calibri" w:hAnsi="Times New Roman" w:cs="Times New Roman"/>
          <w:noProof/>
          <w:color w:val="FF0000"/>
          <w:kern w:val="2"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2C2EC" wp14:editId="56BCDC6E">
                <wp:simplePos x="0" y="0"/>
                <wp:positionH relativeFrom="page">
                  <wp:posOffset>11396345</wp:posOffset>
                </wp:positionH>
                <wp:positionV relativeFrom="paragraph">
                  <wp:posOffset>-482600</wp:posOffset>
                </wp:positionV>
                <wp:extent cx="118745" cy="5614670"/>
                <wp:effectExtent l="0" t="0" r="0" b="50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5614670"/>
                        </a:xfrm>
                        <a:prstGeom prst="rect">
                          <a:avLst/>
                        </a:prstGeom>
                        <a:solidFill>
                          <a:srgbClr val="B98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7E75C" id="Прямоугольник 4" o:spid="_x0000_s1026" style="position:absolute;margin-left:897.35pt;margin-top:-38pt;width:9.35pt;height:44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7h6QEAALUDAAAOAAAAZHJzL2Uyb0RvYy54bWysU9uO2yAQfa/Uf0C8N7ajXK04q21WW1Xa&#10;XqRtPwBjbKNihg4kTvr1HUg2G7VvVV8Qw8wc5hwOm7vjYNhBoddgK15Mcs6UldBo21X8+7fHdyvO&#10;fBC2EQasqvhJeX63fftmM7pSTaEH0yhkBGJ9ObqK9yG4Msu87NUg/AScspRsAQcRKMQua1CMhD6Y&#10;bJrni2wEbByCVN7T6cM5ybcJv22VDF/a1qvATMVptpBWTGsd12y7EWWHwvVaXsYQ/zDFILSlS69Q&#10;DyIItkf9F9SgJYKHNkwkDBm0rZYqcSA2Rf4Hm+deOJW4kDjeXWXy/w9Wfj48u68YR/fuCeQPzyzs&#10;emE7dY8IY69EQ9cVUahsdL68NsTAUyurx0/Q0NOKfYCkwbHFIQISO3ZMUp+uUqtjYJIOi2K1nM05&#10;k5SaL4rZYpneIhPlS7dDHz4oGFjcVBzpKRO6ODz5EKcR5UtJmh6Mbh61MSnArt4ZZAdBz/5+vcrz&#10;dSJAJG/LjI3FFmLbGTGeJJqRWTSRL2toTsQS4ewd8jptesBfnI3km4r7n3uBijPz0ZJS62I2i0ZL&#10;wWy+nFKAt5n6NiOsJKiKB87O2104m3PvUHc93VQk0hbuSd1WJ+KvU12GJW8kPS4+jua7jVPV62/b&#10;/gYAAP//AwBQSwMEFAAGAAgAAAAhAJDJWnbgAAAADQEAAA8AAABkcnMvZG93bnJldi54bWxMj0FP&#10;hDAQhe8m/odmTLzttssSQKRsDImJiV5kPXgsdAQibQntAv57Z096fJkvb75XnDYzsgVnPzgr4bAX&#10;wNC2Tg+2k/Bxft5lwHxQVqvRWZTwgx5O5e1NoXLtVvuOSx06RiXW50pCH8KUc+7bHo3yezehpduX&#10;m40KFOeO61mtVG5GHgmRcKMGSx96NWHVY/tdX4wE373Ey7HBt0+RVFPE69dqFbOU93fb0yOwgFv4&#10;g+GqT+pQklPjLlZ7NlJOH+KUWAm7NKFVVyQ7HGNgjYRMZBHwsuD/V5S/AAAA//8DAFBLAQItABQA&#10;BgAIAAAAIQC2gziS/gAAAOEBAAATAAAAAAAAAAAAAAAAAAAAAABbQ29udGVudF9UeXBlc10ueG1s&#10;UEsBAi0AFAAGAAgAAAAhADj9If/WAAAAlAEAAAsAAAAAAAAAAAAAAAAALwEAAF9yZWxzLy5yZWxz&#10;UEsBAi0AFAAGAAgAAAAhAP3p3uHpAQAAtQMAAA4AAAAAAAAAAAAAAAAALgIAAGRycy9lMm9Eb2Mu&#10;eG1sUEsBAi0AFAAGAAgAAAAhAJDJWnbgAAAADQEAAA8AAAAAAAAAAAAAAAAAQwQAAGRycy9kb3du&#10;cmV2LnhtbFBLBQYAAAAABAAEAPMAAABQBQAAAAA=&#10;" fillcolor="#b98009" stroked="f">
                <w10:wrap anchorx="page"/>
              </v:rect>
            </w:pict>
          </mc:Fallback>
        </mc:AlternateContent>
      </w:r>
    </w:p>
    <w:p w14:paraId="314B39D8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Calibri" w:hAnsi="Times New Roman" w:cs="Times New Roman"/>
          <w:color w:val="FF0000"/>
          <w:kern w:val="2"/>
          <w:sz w:val="24"/>
          <w:szCs w:val="24"/>
          <w:lang w:eastAsia="ko-KR"/>
        </w:rPr>
        <w:t xml:space="preserve">       </w:t>
      </w:r>
      <w:r w:rsidRPr="00E512CC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Правовой основой действующих ДОО является ФЗ от 19.05.1995 </w:t>
      </w:r>
      <w:r w:rsidRPr="00E512CC">
        <w:rPr>
          <w:rFonts w:ascii="Times New Roman" w:eastAsia="Calibri" w:hAnsi="Times New Roman" w:cs="Times New Roman"/>
          <w:kern w:val="2"/>
          <w:sz w:val="24"/>
          <w:szCs w:val="24"/>
          <w:lang w:val="en-US" w:eastAsia="ko-KR"/>
        </w:rPr>
        <w:t>N</w:t>
      </w:r>
      <w:r w:rsidRPr="00E512CC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82-ФЗ (ред. от 20.12.2017) "Об общественных объединениях" (ст. 5). </w:t>
      </w:r>
    </w:p>
    <w:p w14:paraId="2DF6E36B" w14:textId="77777777" w:rsidR="00E512CC" w:rsidRPr="00E512CC" w:rsidRDefault="00E512CC" w:rsidP="00E512CC">
      <w:pPr>
        <w:tabs>
          <w:tab w:val="left" w:pos="993"/>
          <w:tab w:val="left" w:pos="1310"/>
        </w:tabs>
        <w:spacing w:after="0" w:line="240" w:lineRule="auto"/>
        <w:jc w:val="both"/>
        <w:rPr>
          <w:rFonts w:ascii="Calibri" w:eastAsia="№Е" w:hAnsi="Calibri" w:cs="Times New Roman"/>
          <w:kern w:val="2"/>
          <w:sz w:val="24"/>
          <w:szCs w:val="24"/>
          <w:lang w:eastAsia="x-none"/>
        </w:rPr>
      </w:pPr>
      <w:r w:rsidRPr="00E512CC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     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Деятельность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школьного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отделения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РДШ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направлена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на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воспитание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подрастающего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поколения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,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развитие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детей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на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основе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их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интересов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и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потребностей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,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а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также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организацию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досуга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и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занятости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школьников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.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Участником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школьного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отделения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РДШ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может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стать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любой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школьник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старше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 8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лет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.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Дети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и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родители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самостоятельно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принимают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решение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об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участии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в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проектах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>РДШ</w:t>
      </w:r>
      <w:r w:rsidRPr="00E512CC">
        <w:rPr>
          <w:rFonts w:ascii="№Е" w:eastAsia="№Е" w:hAnsi="Times New Roman" w:cs="Times New Roman"/>
          <w:kern w:val="2"/>
          <w:sz w:val="24"/>
          <w:szCs w:val="24"/>
          <w:lang w:eastAsia="x-none"/>
        </w:rPr>
        <w:t xml:space="preserve">. </w:t>
      </w:r>
    </w:p>
    <w:p w14:paraId="737F5270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Воспитание в РДШ осуществляется через направления:</w:t>
      </w:r>
    </w:p>
    <w:p w14:paraId="768A9955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sym w:font="Symbol" w:char="F0B7"/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Личностное развитие </w:t>
      </w:r>
    </w:p>
    <w:p w14:paraId="3E293B74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sym w:font="Symbol" w:char="F0B7"/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Гражданская активность </w:t>
      </w:r>
    </w:p>
    <w:p w14:paraId="4EDAA86E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sym w:font="Symbol" w:char="F0B7"/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Военно-патриотическое направление –</w:t>
      </w:r>
    </w:p>
    <w:p w14:paraId="357C7541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sym w:font="Symbol" w:char="F0B7"/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Информационно-медийное направление </w:t>
      </w:r>
    </w:p>
    <w:p w14:paraId="02AB0AAB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Основными формами деятельности членов РДШ являются: </w:t>
      </w:r>
    </w:p>
    <w:p w14:paraId="76C5039B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участие в днях единых действий (ДЕД) и в совместных социально значимых мероприятиях; </w:t>
      </w:r>
    </w:p>
    <w:p w14:paraId="7F284812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коллективно-творческая деятельность, забота о старших и младших;</w:t>
      </w:r>
    </w:p>
    <w:p w14:paraId="4761C78F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-  информационно-просветительские мероприятия; </w:t>
      </w:r>
    </w:p>
    <w:p w14:paraId="0D319DE2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разработка и поддержка инициативных проектов обучающихся и др.</w:t>
      </w:r>
    </w:p>
    <w:p w14:paraId="43828DEA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Кроме того, воспитание в первичном отделении РДШ как детском общественном объединении осуществляется через:</w:t>
      </w:r>
    </w:p>
    <w:p w14:paraId="028B274C" w14:textId="77777777" w:rsidR="00E512CC" w:rsidRPr="00E512CC" w:rsidRDefault="00E512CC" w:rsidP="00E512CC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</w:pPr>
      <w:r w:rsidRPr="00E512CC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утверждение и последовательную реализацию демократических процедур, дающих ребенку возможность получить социально значимый опыт гражданского поведения;</w:t>
      </w:r>
    </w:p>
    <w:p w14:paraId="2F6F478E" w14:textId="77777777" w:rsidR="00E512CC" w:rsidRPr="00E512CC" w:rsidRDefault="00E512CC" w:rsidP="00E512CC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круглогодичную организацию в рамках мероприятий и проектов РДШ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ответственность,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забота, уважение, умение сопереживать, умение общаться, слушать и слышать других;</w:t>
      </w:r>
    </w:p>
    <w:p w14:paraId="5B18EE39" w14:textId="77777777" w:rsidR="00E512CC" w:rsidRPr="00E512CC" w:rsidRDefault="00E512CC" w:rsidP="00E512CC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поддержку и развитие в первичном отделении РДШ традиций и ритуалов</w:t>
      </w:r>
      <w:r w:rsidRPr="00E512CC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Организации</w:t>
      </w:r>
      <w:r w:rsidRPr="00E512CC"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  <w:t>, формирующих у ребенка чувство общности с другими ее членами, чувство причастности к тому, что происходит в стране</w:t>
      </w:r>
      <w:r w:rsidRPr="00E512CC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.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</w:t>
      </w:r>
    </w:p>
    <w:p w14:paraId="6677F72B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Зарегистрирован Школьный спортивный </w:t>
      </w:r>
      <w:proofErr w:type="gram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клуб  -</w:t>
      </w:r>
      <w:proofErr w:type="gram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общественная организация учителей, родителей и учащихся. Основными функциями школьного спортивного клуба являются: </w:t>
      </w:r>
    </w:p>
    <w:p w14:paraId="23520D21" w14:textId="77777777" w:rsidR="00E512CC" w:rsidRPr="00E512CC" w:rsidRDefault="00E512CC" w:rsidP="00E512CC">
      <w:pPr>
        <w:widowControl w:val="0"/>
        <w:numPr>
          <w:ilvl w:val="0"/>
          <w:numId w:val="8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обеспечение систематического проведения внеклассных физкультурно-спортивных мероприятий с учащимися;</w:t>
      </w:r>
    </w:p>
    <w:p w14:paraId="1DCE8308" w14:textId="77777777" w:rsidR="00E512CC" w:rsidRPr="00E512CC" w:rsidRDefault="00E512CC" w:rsidP="00E512CC">
      <w:pPr>
        <w:widowControl w:val="0"/>
        <w:numPr>
          <w:ilvl w:val="0"/>
          <w:numId w:val="8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организация постоянно действующих спортивных секций;</w:t>
      </w:r>
    </w:p>
    <w:p w14:paraId="16858DCB" w14:textId="77777777" w:rsidR="00E512CC" w:rsidRPr="00E512CC" w:rsidRDefault="00E512CC" w:rsidP="00E512CC">
      <w:pPr>
        <w:widowControl w:val="0"/>
        <w:numPr>
          <w:ilvl w:val="0"/>
          <w:numId w:val="8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проведение внутришкольных соревнований, товарищеских спортивных встреч между классами и другими школами;</w:t>
      </w:r>
    </w:p>
    <w:p w14:paraId="1C9D6DF4" w14:textId="77777777" w:rsidR="00E512CC" w:rsidRPr="00E512CC" w:rsidRDefault="00E512CC" w:rsidP="00E512CC">
      <w:pPr>
        <w:widowControl w:val="0"/>
        <w:numPr>
          <w:ilvl w:val="0"/>
          <w:numId w:val="8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проведение широкой пропаганды физической культуры и спорта.</w:t>
      </w:r>
    </w:p>
    <w:p w14:paraId="5E8FEEDF" w14:textId="77777777" w:rsidR="00E512CC" w:rsidRPr="00E512CC" w:rsidRDefault="00E512CC" w:rsidP="00E512CC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</w:pPr>
      <w:r w:rsidRPr="00E512CC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          В школе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proofErr w:type="gramStart"/>
      <w:r w:rsidRPr="00E512CC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действует  в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олонтерское</w:t>
      </w:r>
      <w:proofErr w:type="gramEnd"/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движение. Это участие школьников в социально значимой деятельности на благо конкретных людей и социального окружения. Волонтерство позволяет проявить такие качества, как внимание, забота, милосердие, доброта, помогает развивать коммуникативную культуру, умение общаться, сопереживать.</w:t>
      </w:r>
    </w:p>
    <w:p w14:paraId="52CBDAEB" w14:textId="77777777" w:rsidR="00E512CC" w:rsidRPr="00E512CC" w:rsidRDefault="00E512CC" w:rsidP="00E512CC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     Воспитательный потенциал волонтёрского отряда реализуется:</w:t>
      </w:r>
    </w:p>
    <w:p w14:paraId="719A5783" w14:textId="77777777" w:rsidR="00E512CC" w:rsidRPr="00E512CC" w:rsidRDefault="00E512CC" w:rsidP="00E512CC">
      <w:pPr>
        <w:widowControl w:val="0"/>
        <w:numPr>
          <w:ilvl w:val="0"/>
          <w:numId w:val="8"/>
        </w:numPr>
        <w:shd w:val="clear" w:color="auto" w:fill="FFFFFF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№Е" w:hAnsi="Times New Roman" w:cs="Times New Roman"/>
          <w:b/>
          <w:kern w:val="2"/>
          <w:sz w:val="24"/>
          <w:szCs w:val="24"/>
          <w:lang w:eastAsia="x-none"/>
        </w:rPr>
      </w:pPr>
      <w:r w:rsidRPr="00E512CC">
        <w:rPr>
          <w:rFonts w:ascii="Times New Roman" w:eastAsia="№Е" w:hAnsi="Times New Roman" w:cs="Times New Roman"/>
          <w:b/>
          <w:kern w:val="2"/>
          <w:sz w:val="24"/>
          <w:szCs w:val="24"/>
          <w:lang w:eastAsia="x-none"/>
        </w:rPr>
        <w:t xml:space="preserve">на внешкольном уровне: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посильная помощь, оказываемая школьниками пожилым жителям села, экологические десанты в природу, акции по поздравлению пожилых людей с праздниками, благотворительные акции, </w:t>
      </w:r>
      <w:proofErr w:type="gramStart"/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акция  «</w:t>
      </w:r>
      <w:proofErr w:type="gramEnd"/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Бессмертный полк» 9 мая и др.</w:t>
      </w:r>
    </w:p>
    <w:p w14:paraId="491C3D3E" w14:textId="77777777" w:rsidR="00E512CC" w:rsidRPr="00E512CC" w:rsidRDefault="00E512CC" w:rsidP="00E512CC">
      <w:pPr>
        <w:widowControl w:val="0"/>
        <w:numPr>
          <w:ilvl w:val="0"/>
          <w:numId w:val="8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right="176"/>
        <w:jc w:val="both"/>
        <w:rPr>
          <w:rFonts w:ascii="Times New Roman" w:eastAsia="№Е" w:hAnsi="Times New Roman" w:cs="Times New Roman"/>
          <w:b/>
          <w:kern w:val="2"/>
          <w:sz w:val="24"/>
          <w:szCs w:val="24"/>
          <w:lang w:eastAsia="x-none"/>
        </w:rPr>
      </w:pPr>
      <w:r w:rsidRPr="00E512CC">
        <w:rPr>
          <w:rFonts w:ascii="Times New Roman" w:eastAsia="№Е" w:hAnsi="Times New Roman" w:cs="Times New Roman"/>
          <w:b/>
          <w:kern w:val="2"/>
          <w:sz w:val="24"/>
          <w:szCs w:val="24"/>
          <w:lang w:eastAsia="x-none"/>
        </w:rPr>
        <w:t xml:space="preserve">на школьном уровне: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проведение благотворительных ярмарок с оказанием помощи нуждающимся детям, трудовые операции и экологические десанты и др.</w:t>
      </w:r>
    </w:p>
    <w:p w14:paraId="5B6648B7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     В школе организован Медиа центр.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 xml:space="preserve">Цель школьных </w:t>
      </w:r>
      <w:proofErr w:type="gram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медиа  –</w:t>
      </w:r>
      <w:proofErr w:type="gram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развитие коммуникативной культуры школьников, формирование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 xml:space="preserve">навыков общения и сотрудничества, поддержка творческой самореализации учащихся. </w:t>
      </w:r>
      <w:r w:rsidRPr="00E512CC">
        <w:rPr>
          <w:rFonts w:ascii="Times New Roman" w:eastAsia="Calibri" w:hAnsi="Times New Roman" w:cs="Times New Roman"/>
          <w:sz w:val="24"/>
          <w:szCs w:val="24"/>
        </w:rPr>
        <w:t xml:space="preserve">Основа деятельности медиа в школе – творческая самоорганизация ребенка через свободный выбор им форм деятельности редакционного коллектива на принципах взаимного уважения, коллективного и личного интереса. </w:t>
      </w:r>
    </w:p>
    <w:p w14:paraId="7E008279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2CC">
        <w:rPr>
          <w:rFonts w:ascii="Times New Roman" w:eastAsia="Calibri" w:hAnsi="Times New Roman" w:cs="Times New Roman"/>
          <w:sz w:val="24"/>
          <w:szCs w:val="24"/>
        </w:rPr>
        <w:t xml:space="preserve">Содержанием деятельности педагога, курирующего школьные медиа, является организация сотрудничества с детьми и детей друг с другом внутри творческого объединения, выстраивание отношений доверия, взаимопомощи, взаимодействия в реальном общественно-значимом деле, позволяющих: а) взрослому - реализовать свой личностный потенциал (передать детям социальный, профессиональный, творческий опыт); б) ребенку - обрести уверенность в своих силах, проявить творческое «Я», получить поддержку взрослого, что позитивно влияет на развитие его личности и формирование мировоззрения. </w:t>
      </w:r>
    </w:p>
    <w:p w14:paraId="749A4EAB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E512CC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Воспитательный потенциал школьных медиа реализуется в рамках следующих видов и форм деятельности:</w:t>
      </w:r>
    </w:p>
    <w:p w14:paraId="5EC8F9EB" w14:textId="77777777" w:rsidR="00E512CC" w:rsidRPr="00E512CC" w:rsidRDefault="00E512CC" w:rsidP="00E512CC">
      <w:pPr>
        <w:widowControl w:val="0"/>
        <w:numPr>
          <w:ilvl w:val="0"/>
          <w:numId w:val="3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школьное радио: </w:t>
      </w:r>
      <w:proofErr w:type="gram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освещ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ение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 xml:space="preserve"> наиболее</w:t>
      </w:r>
      <w:proofErr w:type="gram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 xml:space="preserve"> интересны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х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 xml:space="preserve"> момент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ов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 xml:space="preserve"> жизни школы,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поздравление с праздником, слушание песен о Великой Отечественной войне.</w:t>
      </w:r>
    </w:p>
    <w:p w14:paraId="5F2899B1" w14:textId="77777777" w:rsidR="00E512CC" w:rsidRPr="00E512CC" w:rsidRDefault="00E512CC" w:rsidP="00E512CC">
      <w:pPr>
        <w:widowControl w:val="0"/>
        <w:numPr>
          <w:ilvl w:val="0"/>
          <w:numId w:val="3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Интернет-группа-разновозрастное сообщество учащихся и педагогов, поддерживающее группу в социальных сетях с целью освещения деятельности школы в информационном пространстве, привлечения внимания общественности и организации виртуальной диалоговой площадки, на которой детьми, учителями и родителями могут открыто обсуждаться значимые для школы вопросы;</w:t>
      </w:r>
    </w:p>
    <w:p w14:paraId="339CF5AA" w14:textId="77777777" w:rsidR="00E512CC" w:rsidRPr="00E512CC" w:rsidRDefault="00E512CC" w:rsidP="00E512CC">
      <w:pPr>
        <w:widowControl w:val="0"/>
        <w:numPr>
          <w:ilvl w:val="0"/>
          <w:numId w:val="3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школьная </w:t>
      </w:r>
      <w:proofErr w:type="gramStart"/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киностудия,  которая</w:t>
      </w:r>
      <w:proofErr w:type="gramEnd"/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освещает интересные, важные и значимые события школы, создает ролики, видеосюжеты к  праздникам, конкурсам  с акцентом на этическое, эстетическое, патриотическое просвещение аудитории</w:t>
      </w:r>
    </w:p>
    <w:p w14:paraId="278956D9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14:paraId="5AD57F5F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</w:pP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Раздел </w:t>
      </w: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III</w:t>
      </w: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. ОРГАНИЗАЦИОННЫЙ</w:t>
      </w:r>
    </w:p>
    <w:p w14:paraId="4B8456B9" w14:textId="77777777" w:rsidR="00E512CC" w:rsidRPr="00E512CC" w:rsidRDefault="00E512CC" w:rsidP="00E512CC">
      <w:pPr>
        <w:widowControl w:val="0"/>
        <w:tabs>
          <w:tab w:val="left" w:pos="3424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3.1 Кадровое обеспечение</w:t>
      </w: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ab/>
      </w:r>
    </w:p>
    <w:p w14:paraId="2EFFD0AC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</w:t>
      </w:r>
      <w:proofErr w:type="gram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достижении  главного</w:t>
      </w:r>
      <w:proofErr w:type="gram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результата – качественного и результативного  воспитания. </w:t>
      </w:r>
    </w:p>
    <w:p w14:paraId="26F52BAE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В школе запланированы и проводятся мероприятия, направленные на повышение квалификации педагогов в </w:t>
      </w:r>
      <w:proofErr w:type="gram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сфере  воспитания</w:t>
      </w:r>
      <w:proofErr w:type="gram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14:paraId="269979D8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Педагоги регулярно повышают педагогическое мастерство через:</w:t>
      </w:r>
    </w:p>
    <w:p w14:paraId="68E41FD2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-курсы повышения квалификации;</w:t>
      </w:r>
    </w:p>
    <w:p w14:paraId="12A598A7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 регулярное проведение и участие в семинарах, вебинарах, научно-практических конференциях;</w:t>
      </w:r>
    </w:p>
    <w:p w14:paraId="75DDFE94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изучение научно-методической литературы;</w:t>
      </w:r>
    </w:p>
    <w:p w14:paraId="607C71A5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 знакомство с передовыми научными разработками и российским опытом. </w:t>
      </w:r>
    </w:p>
    <w:p w14:paraId="2120A6C7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Ведется работа школьного методического объединения классных руководителей.</w:t>
      </w:r>
    </w:p>
    <w:p w14:paraId="7CAADFFB" w14:textId="77777777" w:rsidR="00E512CC" w:rsidRPr="00E512CC" w:rsidRDefault="00E512CC" w:rsidP="00E512CC">
      <w:pPr>
        <w:spacing w:after="0" w:line="240" w:lineRule="auto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   </w:t>
      </w:r>
      <w:proofErr w:type="gramStart"/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Кадровый  состав</w:t>
      </w:r>
      <w:proofErr w:type="gramEnd"/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школы: директор школы, з</w:t>
      </w:r>
      <w:proofErr w:type="spellStart"/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аместител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и</w:t>
      </w:r>
      <w:proofErr w:type="spellEnd"/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директора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, к</w:t>
      </w:r>
      <w:proofErr w:type="spellStart"/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лассные</w:t>
      </w:r>
      <w:proofErr w:type="spellEnd"/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руководители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(9 человек), п</w:t>
      </w:r>
      <w:proofErr w:type="spellStart"/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едагог</w:t>
      </w:r>
      <w:proofErr w:type="spellEnd"/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–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психолог, учитель логопед, социальный педагог, тьютор для сопровождения детей инвалидов и детей с ОВЗ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.</w:t>
      </w:r>
    </w:p>
    <w:p w14:paraId="425F8929" w14:textId="77777777" w:rsidR="00E512CC" w:rsidRPr="00E512CC" w:rsidRDefault="00E512CC" w:rsidP="00E512CC">
      <w:pPr>
        <w:spacing w:after="0" w:line="240" w:lineRule="auto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</w:p>
    <w:p w14:paraId="661DAFCD" w14:textId="77777777" w:rsidR="00E512CC" w:rsidRPr="00E512CC" w:rsidRDefault="00E512CC" w:rsidP="00E512CC">
      <w:pPr>
        <w:spacing w:after="0" w:line="240" w:lineRule="auto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</w:p>
    <w:p w14:paraId="1BEE375F" w14:textId="77777777" w:rsidR="00E512CC" w:rsidRPr="00E512CC" w:rsidRDefault="00E512CC" w:rsidP="00E512CC">
      <w:pPr>
        <w:spacing w:after="0" w:line="240" w:lineRule="auto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</w:p>
    <w:p w14:paraId="1CCF0092" w14:textId="77777777" w:rsidR="00E512CC" w:rsidRPr="00E512CC" w:rsidRDefault="00E512CC" w:rsidP="00E512CC">
      <w:pPr>
        <w:spacing w:after="0" w:line="240" w:lineRule="auto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</w:p>
    <w:p w14:paraId="4C559856" w14:textId="77777777" w:rsidR="00E512CC" w:rsidRPr="00E512CC" w:rsidRDefault="00E512CC" w:rsidP="00E512CC">
      <w:pPr>
        <w:spacing w:after="0" w:line="240" w:lineRule="auto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</w:p>
    <w:p w14:paraId="0AC1F708" w14:textId="77777777" w:rsidR="00E512CC" w:rsidRPr="00E512CC" w:rsidRDefault="00E512CC" w:rsidP="00E512CC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3.2</w:t>
      </w:r>
      <w:r w:rsidRPr="00E512CC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ko-KR"/>
        </w:rPr>
        <w:t xml:space="preserve"> Нормативно-методическое обеспечение</w:t>
      </w:r>
    </w:p>
    <w:p w14:paraId="4E2EB4F0" w14:textId="77777777" w:rsidR="00E512CC" w:rsidRPr="00E512CC" w:rsidRDefault="00E512CC" w:rsidP="00E51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12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Школьные нормативно-правовые акты</w:t>
      </w:r>
      <w:r w:rsidRPr="00E5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воспитательной деятельности</w:t>
      </w:r>
      <w:r w:rsidRPr="00E512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70E03C84" w14:textId="77777777" w:rsidR="00E512CC" w:rsidRPr="00E512CC" w:rsidRDefault="00E512CC" w:rsidP="00E51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Pr="00E512CC">
          <w:rPr>
            <w:rFonts w:ascii="Times New Roman" w:eastAsia="Times New Roman" w:hAnsi="Times New Roman" w:cs="Times New Roman"/>
            <w:color w:val="2A2A2A"/>
            <w:sz w:val="24"/>
            <w:szCs w:val="24"/>
            <w:lang w:eastAsia="ru-RU"/>
          </w:rPr>
          <w:t>Устав школы</w:t>
        </w:r>
      </w:hyperlink>
      <w:r w:rsidRPr="00E51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8" w:history="1">
        <w:r w:rsidRPr="00E512CC">
          <w:rPr>
            <w:rFonts w:ascii="Times New Roman" w:eastAsia="Times New Roman" w:hAnsi="Times New Roman" w:cs="Times New Roman"/>
            <w:color w:val="2A2A2A"/>
            <w:sz w:val="24"/>
            <w:szCs w:val="24"/>
            <w:lang w:eastAsia="ru-RU"/>
          </w:rPr>
          <w:t>Локальные акты:</w:t>
        </w:r>
      </w:hyperlink>
    </w:p>
    <w:p w14:paraId="657E9248" w14:textId="77777777" w:rsidR="00E512CC" w:rsidRPr="00E512CC" w:rsidRDefault="00E512CC" w:rsidP="00E512CC">
      <w:pPr>
        <w:widowControl w:val="0"/>
        <w:numPr>
          <w:ilvl w:val="0"/>
          <w:numId w:val="33"/>
        </w:numPr>
        <w:shd w:val="clear" w:color="auto" w:fill="FFFFFF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Управляющем Совете</w:t>
      </w:r>
    </w:p>
    <w:p w14:paraId="43BEB796" w14:textId="77777777" w:rsidR="00E512CC" w:rsidRPr="00E512CC" w:rsidRDefault="00E512CC" w:rsidP="00E512CC">
      <w:pPr>
        <w:widowControl w:val="0"/>
        <w:numPr>
          <w:ilvl w:val="0"/>
          <w:numId w:val="33"/>
        </w:numPr>
        <w:shd w:val="clear" w:color="auto" w:fill="FFFFFF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Совете школы</w:t>
      </w:r>
    </w:p>
    <w:p w14:paraId="0695D0C2" w14:textId="77777777" w:rsidR="00E512CC" w:rsidRPr="00E512CC" w:rsidRDefault="00E512CC" w:rsidP="00E512CC">
      <w:pPr>
        <w:widowControl w:val="0"/>
        <w:numPr>
          <w:ilvl w:val="0"/>
          <w:numId w:val="33"/>
        </w:numPr>
        <w:shd w:val="clear" w:color="auto" w:fill="FFFFFF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методическом объединении классных руководителей</w:t>
      </w:r>
    </w:p>
    <w:p w14:paraId="3C765F18" w14:textId="77777777" w:rsidR="00E512CC" w:rsidRPr="00E512CC" w:rsidRDefault="00E512CC" w:rsidP="00E512CC">
      <w:pPr>
        <w:widowControl w:val="0"/>
        <w:numPr>
          <w:ilvl w:val="0"/>
          <w:numId w:val="33"/>
        </w:numPr>
        <w:shd w:val="clear" w:color="auto" w:fill="FFFFFF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содействии деятельности общественных объединений обучающихся, родителей (законных представителей несовершеннолетних обучающихся), осуществляемой в ОО и незапрещенной законодательством РФ</w:t>
      </w:r>
    </w:p>
    <w:p w14:paraId="242AF389" w14:textId="77777777" w:rsidR="00E512CC" w:rsidRPr="00E512CC" w:rsidRDefault="00E512CC" w:rsidP="00E512CC">
      <w:pPr>
        <w:widowControl w:val="0"/>
        <w:numPr>
          <w:ilvl w:val="0"/>
          <w:numId w:val="33"/>
        </w:numPr>
        <w:shd w:val="clear" w:color="auto" w:fill="FFFFFF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спортивном клубе</w:t>
      </w:r>
    </w:p>
    <w:p w14:paraId="1ECDA41D" w14:textId="77777777" w:rsidR="00E512CC" w:rsidRPr="00E512CC" w:rsidRDefault="00E512CC" w:rsidP="00E512CC">
      <w:pPr>
        <w:widowControl w:val="0"/>
        <w:numPr>
          <w:ilvl w:val="0"/>
          <w:numId w:val="33"/>
        </w:numPr>
        <w:shd w:val="clear" w:color="auto" w:fill="FFFFFF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классном руководстве</w:t>
      </w:r>
    </w:p>
    <w:p w14:paraId="521DC21A" w14:textId="77777777" w:rsidR="00E512CC" w:rsidRPr="00E512CC" w:rsidRDefault="00E512CC" w:rsidP="00E512CC">
      <w:pPr>
        <w:widowControl w:val="0"/>
        <w:numPr>
          <w:ilvl w:val="0"/>
          <w:numId w:val="33"/>
        </w:numPr>
        <w:shd w:val="clear" w:color="auto" w:fill="FFFFFF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ученическом самоуправлении</w:t>
      </w:r>
    </w:p>
    <w:p w14:paraId="5AAC49EB" w14:textId="77777777" w:rsidR="00E512CC" w:rsidRPr="00E512CC" w:rsidRDefault="00E512CC" w:rsidP="00E512CC">
      <w:pPr>
        <w:widowControl w:val="0"/>
        <w:numPr>
          <w:ilvl w:val="0"/>
          <w:numId w:val="33"/>
        </w:numPr>
        <w:shd w:val="clear" w:color="auto" w:fill="FFFFFF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Совете по профилактике правонарушений среди обучающихся</w:t>
      </w:r>
    </w:p>
    <w:p w14:paraId="1E9C9A7C" w14:textId="77777777" w:rsidR="00E512CC" w:rsidRPr="00E512CC" w:rsidRDefault="00E512CC" w:rsidP="00E512CC">
      <w:pPr>
        <w:widowControl w:val="0"/>
        <w:numPr>
          <w:ilvl w:val="0"/>
          <w:numId w:val="33"/>
        </w:numPr>
        <w:shd w:val="clear" w:color="auto" w:fill="FFFFFF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правилах поведения обучающихся</w:t>
      </w:r>
    </w:p>
    <w:p w14:paraId="78DF3FEA" w14:textId="77777777" w:rsidR="00E512CC" w:rsidRPr="00E512CC" w:rsidRDefault="00E512CC" w:rsidP="00E512CC">
      <w:pPr>
        <w:widowControl w:val="0"/>
        <w:numPr>
          <w:ilvl w:val="0"/>
          <w:numId w:val="33"/>
        </w:numPr>
        <w:shd w:val="clear" w:color="auto" w:fill="FFFFFF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работе с одаренными детьми</w:t>
      </w:r>
    </w:p>
    <w:p w14:paraId="27A3EF0B" w14:textId="77777777" w:rsidR="00E512CC" w:rsidRPr="00E512CC" w:rsidRDefault="00E512CC" w:rsidP="00E512CC">
      <w:pPr>
        <w:widowControl w:val="0"/>
        <w:numPr>
          <w:ilvl w:val="0"/>
          <w:numId w:val="33"/>
        </w:numPr>
        <w:shd w:val="clear" w:color="auto" w:fill="FFFFFF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порядке посещения обучающимися мероприятий, не предусмотренных учебным планом</w:t>
      </w:r>
    </w:p>
    <w:p w14:paraId="5716365C" w14:textId="77777777" w:rsidR="00E512CC" w:rsidRPr="00E512CC" w:rsidRDefault="00E512CC" w:rsidP="00E512CC">
      <w:pPr>
        <w:widowControl w:val="0"/>
        <w:numPr>
          <w:ilvl w:val="0"/>
          <w:numId w:val="33"/>
        </w:numPr>
        <w:shd w:val="clear" w:color="auto" w:fill="FFFFFF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по использованию и включению в процесс обучения и воспитания государственных символов РФ»</w:t>
      </w:r>
    </w:p>
    <w:p w14:paraId="0A305E90" w14:textId="77777777" w:rsidR="00E512CC" w:rsidRPr="00E512CC" w:rsidRDefault="00E512CC" w:rsidP="00E512CC">
      <w:pPr>
        <w:widowControl w:val="0"/>
        <w:numPr>
          <w:ilvl w:val="0"/>
          <w:numId w:val="33"/>
        </w:numPr>
        <w:shd w:val="clear" w:color="auto" w:fill="FFFFFF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  <w:proofErr w:type="gramStart"/>
      <w:r w:rsidRPr="00E512CC">
        <w:rPr>
          <w:rFonts w:ascii="Times New Roman" w:eastAsia="Times New Roman" w:hAnsi="Times New Roman" w:cs="Times New Roman"/>
          <w:sz w:val="24"/>
          <w:szCs w:val="24"/>
          <w:lang w:eastAsia="ru-RU"/>
        </w:rPr>
        <w:t>о  первичном</w:t>
      </w:r>
      <w:proofErr w:type="gramEnd"/>
      <w:r w:rsidRPr="00E5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отделении РДШ</w:t>
      </w:r>
      <w:r w:rsidRPr="00E51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14:paraId="7CA86671" w14:textId="77777777" w:rsidR="00E512CC" w:rsidRPr="00E512CC" w:rsidRDefault="00E512CC" w:rsidP="00E512CC">
      <w:pPr>
        <w:widowControl w:val="0"/>
        <w:tabs>
          <w:tab w:val="left" w:pos="111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14:paraId="636EFCBA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bookmarkStart w:id="14" w:name="_Toc109838904"/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3.3 Требования к условиям работы с обучающимися с особыми образовательными потребностями</w:t>
      </w:r>
      <w:bookmarkEnd w:id="14"/>
    </w:p>
    <w:p w14:paraId="33E25931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Особыми задачами воспитания обучающихся с особыми образовательными потребностями являются:</w:t>
      </w:r>
    </w:p>
    <w:p w14:paraId="0D847CAE" w14:textId="77777777" w:rsidR="00E512CC" w:rsidRPr="00E512CC" w:rsidRDefault="00E512CC" w:rsidP="00E512CC">
      <w:pPr>
        <w:widowControl w:val="0"/>
        <w:numPr>
          <w:ilvl w:val="0"/>
          <w:numId w:val="29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2EAFC474" w14:textId="77777777" w:rsidR="00E512CC" w:rsidRPr="00E512CC" w:rsidRDefault="00E512CC" w:rsidP="00E512CC">
      <w:pPr>
        <w:widowControl w:val="0"/>
        <w:numPr>
          <w:ilvl w:val="0"/>
          <w:numId w:val="29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2810542F" w14:textId="77777777" w:rsidR="00E512CC" w:rsidRPr="00E512CC" w:rsidRDefault="00E512CC" w:rsidP="00E512CC">
      <w:pPr>
        <w:widowControl w:val="0"/>
        <w:numPr>
          <w:ilvl w:val="0"/>
          <w:numId w:val="29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157A51D7" w14:textId="77777777" w:rsidR="00E512CC" w:rsidRPr="00E512CC" w:rsidRDefault="00E512CC" w:rsidP="00E512CC">
      <w:pPr>
        <w:widowControl w:val="0"/>
        <w:numPr>
          <w:ilvl w:val="0"/>
          <w:numId w:val="29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10A25284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3E444847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5C9599B8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7236FE15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– личностно-ориентированный подход в организации всех видов деятельности</w:t>
      </w:r>
      <w:r w:rsidRPr="00E512CC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обучающихся с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особыми образовательными потребностями.</w:t>
      </w:r>
    </w:p>
    <w:p w14:paraId="42BE6E74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14:paraId="1EA037AD" w14:textId="77777777" w:rsidR="00E512CC" w:rsidRPr="00E512CC" w:rsidRDefault="00E512CC" w:rsidP="00E512CC">
      <w:pPr>
        <w:widowControl w:val="0"/>
        <w:tabs>
          <w:tab w:val="left" w:pos="1117"/>
        </w:tabs>
        <w:wordWrap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3.4 Система поощрения социальной</w:t>
      </w:r>
      <w:r w:rsidRPr="00E512CC">
        <w:rPr>
          <w:rFonts w:ascii="Times New Roman" w:eastAsia="Times New Roman" w:hAnsi="Times New Roman" w:cs="Times New Roman"/>
          <w:b/>
          <w:spacing w:val="1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успешности</w:t>
      </w:r>
      <w:r w:rsidRPr="00E512CC">
        <w:rPr>
          <w:rFonts w:ascii="Times New Roman" w:eastAsia="Times New Roman" w:hAnsi="Times New Roman" w:cs="Times New Roman"/>
          <w:b/>
          <w:spacing w:val="3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и</w:t>
      </w:r>
      <w:r w:rsidRPr="00E512CC">
        <w:rPr>
          <w:rFonts w:ascii="Times New Roman" w:eastAsia="Times New Roman" w:hAnsi="Times New Roman" w:cs="Times New Roman"/>
          <w:b/>
          <w:spacing w:val="-6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проявления</w:t>
      </w:r>
      <w:r w:rsidRPr="00E512CC">
        <w:rPr>
          <w:rFonts w:ascii="Times New Roman" w:eastAsia="Times New Roman" w:hAnsi="Times New Roman" w:cs="Times New Roman"/>
          <w:b/>
          <w:spacing w:val="-14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активной жизненной</w:t>
      </w:r>
    </w:p>
    <w:p w14:paraId="0384B208" w14:textId="77777777" w:rsidR="00E512CC" w:rsidRPr="00E512CC" w:rsidRDefault="00E512CC" w:rsidP="00E512CC">
      <w:pPr>
        <w:widowControl w:val="0"/>
        <w:tabs>
          <w:tab w:val="left" w:pos="1117"/>
        </w:tabs>
        <w:wordWrap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/>
          <w:spacing w:val="-16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позиции обучающихся </w:t>
      </w:r>
    </w:p>
    <w:p w14:paraId="14AE89A4" w14:textId="77777777" w:rsidR="00E512CC" w:rsidRPr="00E512CC" w:rsidRDefault="00E512CC" w:rsidP="00E512CC">
      <w:pPr>
        <w:widowControl w:val="0"/>
        <w:tabs>
          <w:tab w:val="left" w:pos="1117"/>
        </w:tabs>
        <w:wordWrap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14:paraId="06E31CEB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ind w:left="113" w:firstLine="2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Система поощрения проявлений активной жизненной позиции и социальной успешности</w:t>
      </w:r>
      <w:r w:rsidRPr="00E512CC">
        <w:rPr>
          <w:rFonts w:ascii="Times New Roman" w:eastAsia="Times New Roman" w:hAnsi="Times New Roman" w:cs="Times New Roman"/>
          <w:spacing w:val="-57"/>
          <w:kern w:val="2"/>
          <w:sz w:val="24"/>
          <w:szCs w:val="24"/>
          <w:lang w:eastAsia="ko-KR"/>
        </w:rPr>
        <w:t xml:space="preserve">      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обучающихся</w:t>
      </w:r>
      <w:r w:rsidRPr="00E512CC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призвана</w:t>
      </w:r>
      <w:r w:rsidRPr="00E512CC">
        <w:rPr>
          <w:rFonts w:ascii="Times New Roman" w:eastAsia="Times New Roman" w:hAnsi="Times New Roman" w:cs="Times New Roman"/>
          <w:spacing w:val="-5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способствовать</w:t>
      </w:r>
      <w:r w:rsidRPr="00E512CC">
        <w:rPr>
          <w:rFonts w:ascii="Times New Roman" w:eastAsia="Times New Roman" w:hAnsi="Times New Roman" w:cs="Times New Roman"/>
          <w:spacing w:val="-6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формированию</w:t>
      </w:r>
      <w:r w:rsidRPr="00E512CC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</w:t>
      </w:r>
      <w:r w:rsidRPr="00E512CC">
        <w:rPr>
          <w:rFonts w:ascii="Times New Roman" w:eastAsia="Times New Roman" w:hAnsi="Times New Roman" w:cs="Times New Roman"/>
          <w:spacing w:val="-12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обучающихся</w:t>
      </w:r>
      <w:r w:rsidRPr="00E512CC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ориентации</w:t>
      </w:r>
      <w:r w:rsidRPr="00E512CC">
        <w:rPr>
          <w:rFonts w:ascii="Times New Roman" w:eastAsia="Times New Roman" w:hAnsi="Times New Roman" w:cs="Times New Roman"/>
          <w:spacing w:val="-6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</w:t>
      </w:r>
      <w:r w:rsidRPr="00E512CC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активную</w:t>
      </w:r>
      <w:r w:rsidRPr="00E512CC">
        <w:rPr>
          <w:rFonts w:ascii="Times New Roman" w:eastAsia="Times New Roman" w:hAnsi="Times New Roman" w:cs="Times New Roman"/>
          <w:spacing w:val="-57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жизненную позицию, инициативность; максимально вовлекать их в совместную деятельность в</w:t>
      </w:r>
      <w:r w:rsidRPr="00E512CC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воспитательных</w:t>
      </w:r>
      <w:r w:rsidRPr="00E512CC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целях. Поощрения выносятся</w:t>
      </w:r>
      <w:r w:rsidRPr="00E512CC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за достижения</w:t>
      </w:r>
      <w:r w:rsidRPr="00E512CC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</w:t>
      </w:r>
      <w:r w:rsidRPr="00E512CC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области творческой,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интеллектуальной,</w:t>
      </w:r>
      <w:r w:rsidRPr="00E512CC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общественной</w:t>
      </w:r>
      <w:r w:rsidRPr="00E512CC">
        <w:rPr>
          <w:rFonts w:ascii="Times New Roman" w:eastAsia="Times New Roman" w:hAnsi="Times New Roman" w:cs="Times New Roman"/>
          <w:spacing w:val="53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r w:rsidRPr="00E512CC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спортивной</w:t>
      </w:r>
      <w:r w:rsidRPr="00E512CC">
        <w:rPr>
          <w:rFonts w:ascii="Times New Roman" w:eastAsia="Times New Roman" w:hAnsi="Times New Roman" w:cs="Times New Roman"/>
          <w:spacing w:val="-5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деятельности.</w:t>
      </w:r>
    </w:p>
    <w:p w14:paraId="51D909A9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ind w:left="113" w:firstLine="2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Система</w:t>
      </w:r>
      <w:r w:rsidRPr="00E512CC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проявлений</w:t>
      </w:r>
      <w:r w:rsidRPr="00E512CC">
        <w:rPr>
          <w:rFonts w:ascii="Times New Roman" w:eastAsia="Times New Roman" w:hAnsi="Times New Roman" w:cs="Times New Roman"/>
          <w:spacing w:val="-5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активной</w:t>
      </w:r>
      <w:r w:rsidRPr="00E512CC">
        <w:rPr>
          <w:rFonts w:ascii="Times New Roman" w:eastAsia="Times New Roman" w:hAnsi="Times New Roman" w:cs="Times New Roman"/>
          <w:spacing w:val="-6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жизненной</w:t>
      </w:r>
      <w:r w:rsidRPr="00E512CC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позиции</w:t>
      </w:r>
      <w:r w:rsidRPr="00E512CC">
        <w:rPr>
          <w:rFonts w:ascii="Times New Roman" w:eastAsia="Times New Roman" w:hAnsi="Times New Roman" w:cs="Times New Roman"/>
          <w:spacing w:val="-5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r w:rsidRPr="00E512CC">
        <w:rPr>
          <w:rFonts w:ascii="Times New Roman" w:eastAsia="Times New Roman" w:hAnsi="Times New Roman" w:cs="Times New Roman"/>
          <w:spacing w:val="-6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поощрения</w:t>
      </w:r>
      <w:r w:rsidRPr="00E512CC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социальной</w:t>
      </w:r>
      <w:r w:rsidRPr="00E512CC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успешности</w:t>
      </w:r>
      <w:r w:rsidRPr="00E512CC">
        <w:rPr>
          <w:rFonts w:ascii="Times New Roman" w:eastAsia="Times New Roman" w:hAnsi="Times New Roman" w:cs="Times New Roman"/>
          <w:spacing w:val="-57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обучающихся строится</w:t>
      </w:r>
      <w:r w:rsidRPr="00E512CC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 принципах:</w:t>
      </w:r>
    </w:p>
    <w:p w14:paraId="0E546B45" w14:textId="77777777" w:rsidR="00E512CC" w:rsidRPr="00E512CC" w:rsidRDefault="00E512CC" w:rsidP="00E512CC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141" w:right="252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-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публичности, открытости поощрений (информирование всех обучающихся о награждении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proofErr w:type="gramStart"/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через </w:t>
      </w:r>
      <w:r w:rsidRPr="00E512CC">
        <w:rPr>
          <w:rFonts w:ascii="Times New Roman" w:eastAsia="№Е" w:hAnsi="Times New Roman" w:cs="Times New Roman"/>
          <w:spacing w:val="-57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PT Astra Serif" w:eastAsia="№Е" w:hAnsi="PT Astra Serif" w:cs="Times New Roman"/>
          <w:kern w:val="2"/>
          <w:sz w:val="24"/>
          <w:szCs w:val="24"/>
          <w:lang w:val="x-none" w:eastAsia="x-none"/>
        </w:rPr>
        <w:t>сайт</w:t>
      </w:r>
      <w:proofErr w:type="gramEnd"/>
      <w:r w:rsidRPr="00E512CC">
        <w:rPr>
          <w:rFonts w:ascii="PT Astra Serif" w:eastAsia="№Е" w:hAnsi="PT Astra Serif" w:cs="Times New Roman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PT Astra Serif" w:eastAsia="№Е" w:hAnsi="PT Astra Serif" w:cs="Times New Roman"/>
          <w:kern w:val="2"/>
          <w:sz w:val="24"/>
          <w:szCs w:val="24"/>
          <w:lang w:eastAsia="x-none"/>
        </w:rPr>
        <w:t>школы</w:t>
      </w:r>
      <w:r w:rsidRPr="00E512CC">
        <w:rPr>
          <w:rFonts w:ascii="PT Astra Serif" w:eastAsia="№Е" w:hAnsi="PT Astra Serif" w:cs="Times New Roman"/>
          <w:kern w:val="2"/>
          <w:sz w:val="24"/>
          <w:szCs w:val="24"/>
          <w:lang w:val="x-none" w:eastAsia="x-none"/>
        </w:rPr>
        <w:t xml:space="preserve">, социальные сети)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проведение награждений</w:t>
      </w:r>
      <w:r w:rsidRPr="00E512CC">
        <w:rPr>
          <w:rFonts w:ascii="Times New Roman" w:eastAsia="№Е" w:hAnsi="Times New Roman" w:cs="Times New Roman"/>
          <w:spacing w:val="1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на</w:t>
      </w:r>
      <w:r w:rsidRPr="00E512CC">
        <w:rPr>
          <w:rFonts w:ascii="Times New Roman" w:eastAsia="№Е" w:hAnsi="Times New Roman" w:cs="Times New Roman"/>
          <w:spacing w:val="-4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еженедельной</w:t>
      </w:r>
      <w:r w:rsidRPr="00E512CC">
        <w:rPr>
          <w:rFonts w:ascii="Times New Roman" w:eastAsia="№Е" w:hAnsi="Times New Roman" w:cs="Times New Roman"/>
          <w:spacing w:val="-2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общешкольной</w:t>
      </w:r>
      <w:r w:rsidRPr="00E512CC">
        <w:rPr>
          <w:rFonts w:ascii="Times New Roman" w:eastAsia="№Е" w:hAnsi="Times New Roman" w:cs="Times New Roman"/>
          <w:spacing w:val="-1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линейке);</w:t>
      </w:r>
    </w:p>
    <w:p w14:paraId="57A3E57F" w14:textId="77777777" w:rsidR="00E512CC" w:rsidRPr="00E512CC" w:rsidRDefault="00E512CC" w:rsidP="00E512CC">
      <w:pPr>
        <w:widowControl w:val="0"/>
        <w:tabs>
          <w:tab w:val="left" w:pos="1473"/>
        </w:tabs>
        <w:autoSpaceDE w:val="0"/>
        <w:autoSpaceDN w:val="0"/>
        <w:spacing w:after="0" w:line="240" w:lineRule="auto"/>
        <w:ind w:left="141" w:right="718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-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соответствия процедур награждения укладу жизни школы, специфической символике,</w:t>
      </w:r>
      <w:r w:rsidRPr="00E512CC">
        <w:rPr>
          <w:rFonts w:ascii="Times New Roman" w:eastAsia="№Е" w:hAnsi="Times New Roman" w:cs="Times New Roman"/>
          <w:spacing w:val="-57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выработанной и существующей в укладе школы (вручение благодарностей, грамот, дипломов,</w:t>
      </w:r>
      <w:r w:rsidRPr="00E512CC">
        <w:rPr>
          <w:rFonts w:ascii="Times New Roman" w:eastAsia="№Е" w:hAnsi="Times New Roman" w:cs="Times New Roman"/>
          <w:spacing w:val="-58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поощрительных</w:t>
      </w:r>
      <w:r w:rsidRPr="00E512CC">
        <w:rPr>
          <w:rFonts w:ascii="Times New Roman" w:eastAsia="№Е" w:hAnsi="Times New Roman" w:cs="Times New Roman"/>
          <w:spacing w:val="-2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подарков</w:t>
      </w:r>
      <w:r w:rsidRPr="00E512CC">
        <w:rPr>
          <w:rFonts w:ascii="Times New Roman" w:eastAsia="№Е" w:hAnsi="Times New Roman" w:cs="Times New Roman"/>
          <w:spacing w:val="-3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производится в</w:t>
      </w:r>
      <w:r w:rsidRPr="00E512CC">
        <w:rPr>
          <w:rFonts w:ascii="Times New Roman" w:eastAsia="№Е" w:hAnsi="Times New Roman" w:cs="Times New Roman"/>
          <w:spacing w:val="-4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торжественной</w:t>
      </w:r>
      <w:r w:rsidRPr="00E512CC">
        <w:rPr>
          <w:rFonts w:ascii="Times New Roman" w:eastAsia="№Е" w:hAnsi="Times New Roman" w:cs="Times New Roman"/>
          <w:spacing w:val="-2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обстановке,</w:t>
      </w:r>
      <w:r w:rsidRPr="00E512CC">
        <w:rPr>
          <w:rFonts w:ascii="Times New Roman" w:eastAsia="№Е" w:hAnsi="Times New Roman" w:cs="Times New Roman"/>
          <w:spacing w:val="-1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на</w:t>
      </w:r>
      <w:r w:rsidRPr="00E512CC">
        <w:rPr>
          <w:rFonts w:ascii="Times New Roman" w:eastAsia="№Е" w:hAnsi="Times New Roman" w:cs="Times New Roman"/>
          <w:spacing w:val="-2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праздничных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мероприятиях, возможно в присутствии родительской общественности, педагогов-наставников</w:t>
      </w:r>
      <w:r w:rsidRPr="00E512CC">
        <w:rPr>
          <w:rFonts w:ascii="Times New Roman" w:eastAsia="№Е" w:hAnsi="Times New Roman" w:cs="Times New Roman"/>
          <w:spacing w:val="-57"/>
          <w:kern w:val="2"/>
          <w:sz w:val="24"/>
          <w:szCs w:val="24"/>
          <w:lang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награждаемых);</w:t>
      </w:r>
    </w:p>
    <w:p w14:paraId="45A81227" w14:textId="77777777" w:rsidR="00E512CC" w:rsidRPr="00E512CC" w:rsidRDefault="00E512CC" w:rsidP="00E512CC">
      <w:pPr>
        <w:widowControl w:val="0"/>
        <w:tabs>
          <w:tab w:val="left" w:pos="1473"/>
        </w:tabs>
        <w:autoSpaceDE w:val="0"/>
        <w:autoSpaceDN w:val="0"/>
        <w:spacing w:after="0" w:line="240" w:lineRule="auto"/>
        <w:ind w:left="141" w:right="1414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-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прозрачности правил поощрения, соблюдение справедливости при выдвижении</w:t>
      </w:r>
      <w:r w:rsidRPr="00E512CC">
        <w:rPr>
          <w:rFonts w:ascii="Times New Roman" w:eastAsia="№Е" w:hAnsi="Times New Roman" w:cs="Times New Roman"/>
          <w:spacing w:val="-57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кандидатур);</w:t>
      </w:r>
    </w:p>
    <w:p w14:paraId="5BCD33EA" w14:textId="77777777" w:rsidR="00E512CC" w:rsidRPr="00E512CC" w:rsidRDefault="00E512CC" w:rsidP="00E512CC">
      <w:pPr>
        <w:widowControl w:val="0"/>
        <w:tabs>
          <w:tab w:val="left" w:pos="1473"/>
        </w:tabs>
        <w:autoSpaceDE w:val="0"/>
        <w:autoSpaceDN w:val="0"/>
        <w:spacing w:after="0" w:line="240" w:lineRule="auto"/>
        <w:ind w:left="141" w:right="291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-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сочетании индивидуального и коллективного поощрения (использование и</w:t>
      </w:r>
      <w:r w:rsidRPr="00E512CC">
        <w:rPr>
          <w:rFonts w:ascii="Times New Roman" w:eastAsia="№Е" w:hAnsi="Times New Roman" w:cs="Times New Roman"/>
          <w:spacing w:val="1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индивидуальных наград, и коллективных дает возможность стимулировать как индивидуальную,</w:t>
      </w:r>
      <w:r w:rsidRPr="00E512CC">
        <w:rPr>
          <w:rFonts w:ascii="Times New Roman" w:eastAsia="№Е" w:hAnsi="Times New Roman" w:cs="Times New Roman"/>
          <w:spacing w:val="1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так и коллективную активность обучающихся, преодолевать межличностные противоречия между</w:t>
      </w:r>
      <w:r w:rsidRPr="00E512CC">
        <w:rPr>
          <w:rFonts w:ascii="Times New Roman" w:eastAsia="№Е" w:hAnsi="Times New Roman" w:cs="Times New Roman"/>
          <w:spacing w:val="-57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spacing w:val="-57"/>
          <w:kern w:val="2"/>
          <w:sz w:val="24"/>
          <w:szCs w:val="24"/>
          <w:lang w:eastAsia="x-none"/>
        </w:rPr>
        <w:t xml:space="preserve">                  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обучающимися,</w:t>
      </w:r>
      <w:r w:rsidRPr="00E512CC">
        <w:rPr>
          <w:rFonts w:ascii="Times New Roman" w:eastAsia="№Е" w:hAnsi="Times New Roman" w:cs="Times New Roman"/>
          <w:spacing w:val="-1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получившими</w:t>
      </w:r>
      <w:r w:rsidRPr="00E512CC">
        <w:rPr>
          <w:rFonts w:ascii="Times New Roman" w:eastAsia="№Е" w:hAnsi="Times New Roman" w:cs="Times New Roman"/>
          <w:spacing w:val="-1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награду</w:t>
      </w:r>
      <w:r w:rsidRPr="00E512CC">
        <w:rPr>
          <w:rFonts w:ascii="Times New Roman" w:eastAsia="№Е" w:hAnsi="Times New Roman" w:cs="Times New Roman"/>
          <w:spacing w:val="-5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</w:t>
      </w:r>
      <w:r w:rsidRPr="00E512CC">
        <w:rPr>
          <w:rFonts w:ascii="Times New Roman" w:eastAsia="№Е" w:hAnsi="Times New Roman" w:cs="Times New Roman"/>
          <w:spacing w:val="-2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не</w:t>
      </w:r>
      <w:r w:rsidRPr="00E512CC">
        <w:rPr>
          <w:rFonts w:ascii="Times New Roman" w:eastAsia="№Е" w:hAnsi="Times New Roman" w:cs="Times New Roman"/>
          <w:spacing w:val="1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получившими</w:t>
      </w:r>
      <w:r w:rsidRPr="00E512CC">
        <w:rPr>
          <w:rFonts w:ascii="Times New Roman" w:eastAsia="№Е" w:hAnsi="Times New Roman" w:cs="Times New Roman"/>
          <w:spacing w:val="-1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ее);</w:t>
      </w:r>
    </w:p>
    <w:p w14:paraId="6A4D785D" w14:textId="77777777" w:rsidR="00E512CC" w:rsidRPr="00E512CC" w:rsidRDefault="00E512CC" w:rsidP="00E512CC">
      <w:pPr>
        <w:widowControl w:val="0"/>
        <w:tabs>
          <w:tab w:val="left" w:pos="1473"/>
        </w:tabs>
        <w:autoSpaceDE w:val="0"/>
        <w:autoSpaceDN w:val="0"/>
        <w:spacing w:after="0" w:line="240" w:lineRule="auto"/>
        <w:ind w:left="141" w:right="410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-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привлечении к участию в системе поощрений на всех стадиях родителей (законных</w:t>
      </w:r>
      <w:r w:rsidRPr="00E512CC">
        <w:rPr>
          <w:rFonts w:ascii="Times New Roman" w:eastAsia="№Е" w:hAnsi="Times New Roman" w:cs="Times New Roman"/>
          <w:spacing w:val="1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представителей) обучающихся, представителей родительского сообщества, самих обучающихся,</w:t>
      </w:r>
      <w:r w:rsidRPr="00E512CC">
        <w:rPr>
          <w:rFonts w:ascii="Times New Roman" w:eastAsia="№Е" w:hAnsi="Times New Roman" w:cs="Times New Roman"/>
          <w:spacing w:val="1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их представителей (с учетом наличия ученического самоуправления), сторонних организаций, их</w:t>
      </w:r>
      <w:r w:rsidRPr="00E512CC">
        <w:rPr>
          <w:rFonts w:ascii="Times New Roman" w:eastAsia="№Е" w:hAnsi="Times New Roman" w:cs="Times New Roman"/>
          <w:spacing w:val="-57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статусных</w:t>
      </w:r>
      <w:r w:rsidRPr="00E512CC">
        <w:rPr>
          <w:rFonts w:ascii="Times New Roman" w:eastAsia="№Е" w:hAnsi="Times New Roman" w:cs="Times New Roman"/>
          <w:spacing w:val="-1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представителей;</w:t>
      </w:r>
    </w:p>
    <w:p w14:paraId="390F7841" w14:textId="77777777" w:rsidR="00E512CC" w:rsidRPr="00E512CC" w:rsidRDefault="00E512CC" w:rsidP="00E512CC">
      <w:pPr>
        <w:widowControl w:val="0"/>
        <w:tabs>
          <w:tab w:val="left" w:pos="1473"/>
        </w:tabs>
        <w:autoSpaceDE w:val="0"/>
        <w:autoSpaceDN w:val="0"/>
        <w:spacing w:after="0" w:line="240" w:lineRule="auto"/>
        <w:ind w:left="141" w:right="404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-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дифференцированности</w:t>
      </w:r>
      <w:r w:rsidRPr="00E512CC">
        <w:rPr>
          <w:rFonts w:ascii="Times New Roman" w:eastAsia="№Е" w:hAnsi="Times New Roman" w:cs="Times New Roman"/>
          <w:spacing w:val="-6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поощрений</w:t>
      </w:r>
      <w:r w:rsidRPr="00E512CC">
        <w:rPr>
          <w:rFonts w:ascii="Times New Roman" w:eastAsia="№Е" w:hAnsi="Times New Roman" w:cs="Times New Roman"/>
          <w:spacing w:val="-5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(наличие уровней</w:t>
      </w:r>
      <w:r w:rsidRPr="00E512CC">
        <w:rPr>
          <w:rFonts w:ascii="Times New Roman" w:eastAsia="№Е" w:hAnsi="Times New Roman" w:cs="Times New Roman"/>
          <w:spacing w:val="-5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</w:t>
      </w:r>
      <w:r w:rsidRPr="00E512CC">
        <w:rPr>
          <w:rFonts w:ascii="Times New Roman" w:eastAsia="№Е" w:hAnsi="Times New Roman" w:cs="Times New Roman"/>
          <w:spacing w:val="-5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типов</w:t>
      </w:r>
      <w:r w:rsidRPr="00E512CC">
        <w:rPr>
          <w:rFonts w:ascii="Times New Roman" w:eastAsia="№Е" w:hAnsi="Times New Roman" w:cs="Times New Roman"/>
          <w:spacing w:val="-6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наград</w:t>
      </w:r>
      <w:r w:rsidRPr="00E512CC">
        <w:rPr>
          <w:rFonts w:ascii="Times New Roman" w:eastAsia="№Е" w:hAnsi="Times New Roman" w:cs="Times New Roman"/>
          <w:spacing w:val="-4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позволяет</w:t>
      </w:r>
      <w:r w:rsidRPr="00E512CC">
        <w:rPr>
          <w:rFonts w:ascii="Times New Roman" w:eastAsia="№Е" w:hAnsi="Times New Roman" w:cs="Times New Roman"/>
          <w:spacing w:val="-5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продлить</w:t>
      </w:r>
      <w:r w:rsidRPr="00E512CC">
        <w:rPr>
          <w:rFonts w:ascii="Times New Roman" w:eastAsia="№Е" w:hAnsi="Times New Roman" w:cs="Times New Roman"/>
          <w:spacing w:val="-57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стимулирующее действие системы</w:t>
      </w:r>
      <w:r w:rsidRPr="00E512CC">
        <w:rPr>
          <w:rFonts w:ascii="Times New Roman" w:eastAsia="№Е" w:hAnsi="Times New Roman" w:cs="Times New Roman"/>
          <w:spacing w:val="-2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поощрения).</w:t>
      </w:r>
    </w:p>
    <w:p w14:paraId="218521BE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ind w:left="113" w:firstLine="2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В</w:t>
      </w:r>
      <w:r w:rsidRPr="00E512CC">
        <w:rPr>
          <w:rFonts w:ascii="Times New Roman" w:eastAsia="Times New Roman" w:hAnsi="Times New Roman" w:cs="Times New Roman"/>
          <w:spacing w:val="-7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школе</w:t>
      </w:r>
      <w:r w:rsidRPr="00E512CC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применяются</w:t>
      </w:r>
      <w:r w:rsidRPr="00E512CC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следующие</w:t>
      </w:r>
      <w:r w:rsidRPr="00E512CC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формы</w:t>
      </w:r>
      <w:r w:rsidRPr="00E512CC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поощрения:</w:t>
      </w:r>
    </w:p>
    <w:p w14:paraId="0B6C3E7C" w14:textId="77777777" w:rsidR="00E512CC" w:rsidRPr="00E512CC" w:rsidRDefault="00E512CC" w:rsidP="00E512CC">
      <w:pPr>
        <w:widowControl w:val="0"/>
        <w:tabs>
          <w:tab w:val="left" w:pos="1517"/>
        </w:tabs>
        <w:autoSpaceDE w:val="0"/>
        <w:autoSpaceDN w:val="0"/>
        <w:spacing w:after="0" w:line="240" w:lineRule="auto"/>
        <w:ind w:left="141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-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похвальный</w:t>
      </w:r>
      <w:r w:rsidRPr="00E512CC">
        <w:rPr>
          <w:rFonts w:ascii="Times New Roman" w:eastAsia="№Е" w:hAnsi="Times New Roman" w:cs="Times New Roman"/>
          <w:spacing w:val="-5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лист</w:t>
      </w:r>
      <w:r w:rsidRPr="00E512CC">
        <w:rPr>
          <w:rFonts w:ascii="Times New Roman" w:eastAsia="№Е" w:hAnsi="Times New Roman" w:cs="Times New Roman"/>
          <w:spacing w:val="-2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«За</w:t>
      </w:r>
      <w:r w:rsidRPr="00E512CC">
        <w:rPr>
          <w:rFonts w:ascii="Times New Roman" w:eastAsia="№Е" w:hAnsi="Times New Roman" w:cs="Times New Roman"/>
          <w:spacing w:val="-5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отличные</w:t>
      </w:r>
      <w:r w:rsidRPr="00E512CC">
        <w:rPr>
          <w:rFonts w:ascii="Times New Roman" w:eastAsia="№Е" w:hAnsi="Times New Roman" w:cs="Times New Roman"/>
          <w:spacing w:val="1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успехи</w:t>
      </w:r>
      <w:r w:rsidRPr="00E512CC">
        <w:rPr>
          <w:rFonts w:ascii="Times New Roman" w:eastAsia="№Е" w:hAnsi="Times New Roman" w:cs="Times New Roman"/>
          <w:spacing w:val="-4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</w:t>
      </w:r>
      <w:r w:rsidRPr="00E512CC">
        <w:rPr>
          <w:rFonts w:ascii="Times New Roman" w:eastAsia="№Е" w:hAnsi="Times New Roman" w:cs="Times New Roman"/>
          <w:spacing w:val="-3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учении»;</w:t>
      </w:r>
    </w:p>
    <w:p w14:paraId="52A5C0F6" w14:textId="77777777" w:rsidR="00E512CC" w:rsidRPr="00E512CC" w:rsidRDefault="00E512CC" w:rsidP="00E512CC">
      <w:pPr>
        <w:widowControl w:val="0"/>
        <w:tabs>
          <w:tab w:val="left" w:pos="1517"/>
        </w:tabs>
        <w:autoSpaceDE w:val="0"/>
        <w:autoSpaceDN w:val="0"/>
        <w:spacing w:after="0" w:line="240" w:lineRule="auto"/>
        <w:ind w:left="141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-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похвальная</w:t>
      </w:r>
      <w:r w:rsidRPr="00E512CC">
        <w:rPr>
          <w:rFonts w:ascii="Times New Roman" w:eastAsia="№Е" w:hAnsi="Times New Roman" w:cs="Times New Roman"/>
          <w:spacing w:val="-3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грамота «За</w:t>
      </w:r>
      <w:r w:rsidRPr="00E512CC">
        <w:rPr>
          <w:rFonts w:ascii="Times New Roman" w:eastAsia="№Е" w:hAnsi="Times New Roman" w:cs="Times New Roman"/>
          <w:spacing w:val="-4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особые</w:t>
      </w:r>
      <w:r w:rsidRPr="00E512CC">
        <w:rPr>
          <w:rFonts w:ascii="Times New Roman" w:eastAsia="№Е" w:hAnsi="Times New Roman" w:cs="Times New Roman"/>
          <w:spacing w:val="1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успехи</w:t>
      </w:r>
      <w:r w:rsidRPr="00E512CC">
        <w:rPr>
          <w:rFonts w:ascii="Times New Roman" w:eastAsia="№Е" w:hAnsi="Times New Roman" w:cs="Times New Roman"/>
          <w:spacing w:val="-4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</w:t>
      </w:r>
      <w:r w:rsidRPr="00E512CC">
        <w:rPr>
          <w:rFonts w:ascii="Times New Roman" w:eastAsia="№Е" w:hAnsi="Times New Roman" w:cs="Times New Roman"/>
          <w:spacing w:val="-6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изучении</w:t>
      </w:r>
      <w:r w:rsidRPr="00E512CC">
        <w:rPr>
          <w:rFonts w:ascii="Times New Roman" w:eastAsia="№Е" w:hAnsi="Times New Roman" w:cs="Times New Roman"/>
          <w:spacing w:val="-4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отдельных</w:t>
      </w:r>
      <w:r w:rsidRPr="00E512CC">
        <w:rPr>
          <w:rFonts w:ascii="Times New Roman" w:eastAsia="№Е" w:hAnsi="Times New Roman" w:cs="Times New Roman"/>
          <w:spacing w:val="-4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предметов»;</w:t>
      </w:r>
    </w:p>
    <w:p w14:paraId="3BE873C3" w14:textId="77777777" w:rsidR="00E512CC" w:rsidRPr="00E512CC" w:rsidRDefault="00E512CC" w:rsidP="00E512CC">
      <w:pPr>
        <w:widowControl w:val="0"/>
        <w:tabs>
          <w:tab w:val="left" w:pos="1517"/>
        </w:tabs>
        <w:autoSpaceDE w:val="0"/>
        <w:autoSpaceDN w:val="0"/>
        <w:spacing w:after="0" w:line="240" w:lineRule="auto"/>
        <w:ind w:left="141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-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награждение</w:t>
      </w:r>
      <w:r w:rsidRPr="00E512CC">
        <w:rPr>
          <w:rFonts w:ascii="Times New Roman" w:eastAsia="№Е" w:hAnsi="Times New Roman" w:cs="Times New Roman"/>
          <w:spacing w:val="-1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благодарностями</w:t>
      </w:r>
      <w:r w:rsidRPr="00E512CC">
        <w:rPr>
          <w:rFonts w:ascii="Times New Roman" w:eastAsia="№Е" w:hAnsi="Times New Roman" w:cs="Times New Roman"/>
          <w:spacing w:val="-4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за</w:t>
      </w:r>
      <w:r w:rsidRPr="00E512CC">
        <w:rPr>
          <w:rFonts w:ascii="Times New Roman" w:eastAsia="№Е" w:hAnsi="Times New Roman" w:cs="Times New Roman"/>
          <w:spacing w:val="-2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активное участие</w:t>
      </w:r>
      <w:r w:rsidRPr="00E512CC">
        <w:rPr>
          <w:rFonts w:ascii="Times New Roman" w:eastAsia="№Е" w:hAnsi="Times New Roman" w:cs="Times New Roman"/>
          <w:spacing w:val="-3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</w:t>
      </w:r>
      <w:r w:rsidRPr="00E512CC">
        <w:rPr>
          <w:rFonts w:ascii="Times New Roman" w:eastAsia="№Е" w:hAnsi="Times New Roman" w:cs="Times New Roman"/>
          <w:spacing w:val="-5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волонтерских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и др.</w:t>
      </w:r>
      <w:r w:rsidRPr="00E512CC">
        <w:rPr>
          <w:rFonts w:ascii="Times New Roman" w:eastAsia="№Е" w:hAnsi="Times New Roman" w:cs="Times New Roman"/>
          <w:spacing w:val="-3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акциях;</w:t>
      </w:r>
    </w:p>
    <w:p w14:paraId="5FADC3E0" w14:textId="77777777" w:rsidR="00E512CC" w:rsidRPr="00E512CC" w:rsidRDefault="00E512CC" w:rsidP="00E512CC">
      <w:pPr>
        <w:widowControl w:val="0"/>
        <w:tabs>
          <w:tab w:val="left" w:pos="1517"/>
        </w:tabs>
        <w:autoSpaceDE w:val="0"/>
        <w:autoSpaceDN w:val="0"/>
        <w:spacing w:after="0" w:line="240" w:lineRule="auto"/>
        <w:ind w:left="141" w:right="581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-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награждение грамотами за победу или призовое место с указанием уровня достижений</w:t>
      </w:r>
      <w:r w:rsidRPr="00E512CC">
        <w:rPr>
          <w:rFonts w:ascii="Times New Roman" w:eastAsia="№Е" w:hAnsi="Times New Roman" w:cs="Times New Roman"/>
          <w:spacing w:val="1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обучающихся в конкурсах рисунков, плакатов, исследовательских работ, проектов,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в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спортивных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E512CC">
        <w:rPr>
          <w:rFonts w:ascii="Times New Roman" w:eastAsia="№Е" w:hAnsi="Times New Roman" w:cs="Times New Roman"/>
          <w:spacing w:val="-57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spacing w:val="-57"/>
          <w:kern w:val="2"/>
          <w:sz w:val="24"/>
          <w:szCs w:val="24"/>
          <w:lang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соревнованиях</w:t>
      </w:r>
      <w:r w:rsidRPr="00E512CC">
        <w:rPr>
          <w:rFonts w:ascii="Times New Roman" w:eastAsia="№Е" w:hAnsi="Times New Roman" w:cs="Times New Roman"/>
          <w:spacing w:val="-1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</w:t>
      </w:r>
      <w:r w:rsidRPr="00E512CC">
        <w:rPr>
          <w:rFonts w:ascii="Times New Roman" w:eastAsia="№Е" w:hAnsi="Times New Roman" w:cs="Times New Roman"/>
          <w:spacing w:val="-1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т.п.</w:t>
      </w:r>
    </w:p>
    <w:p w14:paraId="28403F85" w14:textId="77777777" w:rsidR="00E512CC" w:rsidRPr="00E512CC" w:rsidRDefault="00E512CC" w:rsidP="00E512CC">
      <w:pPr>
        <w:widowControl w:val="0"/>
        <w:tabs>
          <w:tab w:val="left" w:pos="1517"/>
        </w:tabs>
        <w:autoSpaceDE w:val="0"/>
        <w:autoSpaceDN w:val="0"/>
        <w:spacing w:after="0" w:line="240" w:lineRule="auto"/>
        <w:ind w:left="141" w:right="711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512CC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-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награждение родителей (законных представителей) обучающихся благодарственными</w:t>
      </w:r>
      <w:r w:rsidRPr="00E512CC">
        <w:rPr>
          <w:rFonts w:ascii="Times New Roman" w:eastAsia="№Е" w:hAnsi="Times New Roman" w:cs="Times New Roman"/>
          <w:spacing w:val="-57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письмами</w:t>
      </w:r>
      <w:r w:rsidRPr="00E512CC">
        <w:rPr>
          <w:rFonts w:ascii="Times New Roman" w:eastAsia="№Е" w:hAnsi="Times New Roman" w:cs="Times New Roman"/>
          <w:spacing w:val="-2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за хорошее воспитание</w:t>
      </w:r>
      <w:r w:rsidRPr="00E512CC">
        <w:rPr>
          <w:rFonts w:ascii="Times New Roman" w:eastAsia="№Е" w:hAnsi="Times New Roman" w:cs="Times New Roman"/>
          <w:spacing w:val="-4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детей</w:t>
      </w:r>
      <w:r w:rsidRPr="00E512CC">
        <w:rPr>
          <w:rFonts w:ascii="Times New Roman" w:eastAsia="№Е" w:hAnsi="Times New Roman" w:cs="Times New Roman"/>
          <w:spacing w:val="-3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</w:t>
      </w:r>
      <w:r w:rsidRPr="00E512CC">
        <w:rPr>
          <w:rFonts w:ascii="Times New Roman" w:eastAsia="№Е" w:hAnsi="Times New Roman" w:cs="Times New Roman"/>
          <w:spacing w:val="-2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оказанную</w:t>
      </w:r>
      <w:r w:rsidRPr="00E512CC">
        <w:rPr>
          <w:rFonts w:ascii="Times New Roman" w:eastAsia="№Е" w:hAnsi="Times New Roman" w:cs="Times New Roman"/>
          <w:spacing w:val="-2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поддержку</w:t>
      </w:r>
      <w:r w:rsidRPr="00E512CC">
        <w:rPr>
          <w:rFonts w:ascii="Times New Roman" w:eastAsia="№Е" w:hAnsi="Times New Roman" w:cs="Times New Roman"/>
          <w:spacing w:val="-6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</w:t>
      </w:r>
      <w:r w:rsidRPr="00E512CC">
        <w:rPr>
          <w:rFonts w:ascii="Times New Roman" w:eastAsia="№Е" w:hAnsi="Times New Roman" w:cs="Times New Roman"/>
          <w:spacing w:val="-3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проведении</w:t>
      </w:r>
      <w:r w:rsidRPr="00E512CC">
        <w:rPr>
          <w:rFonts w:ascii="Times New Roman" w:eastAsia="№Е" w:hAnsi="Times New Roman" w:cs="Times New Roman"/>
          <w:spacing w:val="2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школьных</w:t>
      </w:r>
      <w:r w:rsidRPr="00E512CC">
        <w:rPr>
          <w:rFonts w:ascii="Times New Roman" w:eastAsia="№Е" w:hAnsi="Times New Roman" w:cs="Times New Roman"/>
          <w:spacing w:val="-1"/>
          <w:kern w:val="2"/>
          <w:sz w:val="24"/>
          <w:szCs w:val="24"/>
          <w:lang w:val="x-none" w:eastAsia="x-none"/>
        </w:rPr>
        <w:t xml:space="preserve"> </w:t>
      </w:r>
      <w:r w:rsidRPr="00E512CC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дел.</w:t>
      </w:r>
    </w:p>
    <w:p w14:paraId="43D18E4F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ind w:left="113" w:right="1085" w:firstLine="2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Кроме того, практикуется такая форма поощрения проявлений активной жизненной</w:t>
      </w:r>
      <w:r w:rsidRPr="00E512CC">
        <w:rPr>
          <w:rFonts w:ascii="Times New Roman" w:eastAsia="Times New Roman" w:hAnsi="Times New Roman" w:cs="Times New Roman"/>
          <w:spacing w:val="-57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позиции</w:t>
      </w:r>
      <w:r w:rsidRPr="00E512CC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обучающихся</w:t>
      </w:r>
      <w:r w:rsidRPr="00E512CC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r w:rsidRPr="00E512CC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социальной</w:t>
      </w:r>
      <w:r w:rsidRPr="00E512CC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успешности,</w:t>
      </w:r>
      <w:r w:rsidRPr="00E512CC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как</w:t>
      </w:r>
      <w:r w:rsidRPr="00E512CC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благотворительная поддержка.</w:t>
      </w:r>
    </w:p>
    <w:p w14:paraId="594D40FE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ind w:left="113" w:firstLine="2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Благотворительная</w:t>
      </w:r>
      <w:r w:rsidRPr="00E512CC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поддержка</w:t>
      </w:r>
      <w:r w:rsidRPr="00E512CC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обучающихся,</w:t>
      </w:r>
      <w:r w:rsidRPr="00E512CC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групп</w:t>
      </w:r>
      <w:r w:rsidRPr="00E512CC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обучающихся</w:t>
      </w:r>
      <w:r w:rsidRPr="00E512CC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(классов</w:t>
      </w:r>
      <w:r w:rsidRPr="00E512CC">
        <w:rPr>
          <w:rFonts w:ascii="Times New Roman" w:eastAsia="Times New Roman" w:hAnsi="Times New Roman" w:cs="Times New Roman"/>
          <w:spacing w:val="-5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r w:rsidRPr="00E512CC">
        <w:rPr>
          <w:rFonts w:ascii="Times New Roman" w:eastAsia="Times New Roman" w:hAnsi="Times New Roman" w:cs="Times New Roman"/>
          <w:spacing w:val="-7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др.)</w:t>
      </w:r>
      <w:r w:rsidRPr="00E512CC">
        <w:rPr>
          <w:rFonts w:ascii="Times New Roman" w:eastAsia="Times New Roman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может</w:t>
      </w:r>
    </w:p>
    <w:p w14:paraId="03C33761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ind w:left="113" w:right="530" w:firstLine="2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заключаться в материальной поддержке проведения в школе воспитательных дел, мероприятий,</w:t>
      </w:r>
      <w:r w:rsidRPr="00E512CC">
        <w:rPr>
          <w:rFonts w:ascii="Times New Roman" w:eastAsia="Times New Roman" w:hAnsi="Times New Roman" w:cs="Times New Roman"/>
          <w:spacing w:val="-57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проведения внешкольных мероприятий, различных форм совместной деятельности</w:t>
      </w:r>
      <w:r w:rsidRPr="00E512CC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воспитательной направленности, в индивидуальной поддержке нуждающихся в помощи</w:t>
      </w:r>
      <w:r w:rsidRPr="00E512CC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обучающихся,</w:t>
      </w:r>
      <w:r w:rsidRPr="00E512CC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семей,</w:t>
      </w:r>
      <w:r w:rsidRPr="00E512CC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педагогических работников.</w:t>
      </w:r>
    </w:p>
    <w:p w14:paraId="73303550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ind w:left="113" w:right="280" w:firstLine="2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Использование всех форм поощрений, а также привлечение благотворителей (в том числе</w:t>
      </w:r>
      <w:r w:rsidRPr="00E512CC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из родительского сообщества), их статус, акции, деятельность соответствуют укладу школы, цели,</w:t>
      </w:r>
      <w:r w:rsidRPr="00E512CC">
        <w:rPr>
          <w:rFonts w:ascii="Times New Roman" w:eastAsia="Times New Roman" w:hAnsi="Times New Roman" w:cs="Times New Roman"/>
          <w:spacing w:val="-57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задачам, традициям воспитания, могут согласовываться с представителями родительского</w:t>
      </w:r>
      <w:r w:rsidRPr="00E512CC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сообщества во избежание деструктивного воздействия на воспитывающую среду,</w:t>
      </w:r>
      <w:r w:rsidRPr="00E512CC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взаимоотношения в</w:t>
      </w:r>
      <w:r w:rsidRPr="00E512CC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школе.</w:t>
      </w:r>
    </w:p>
    <w:p w14:paraId="1B7A3D4B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ind w:left="113" w:firstLine="2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sectPr w:rsidR="00E512CC" w:rsidRPr="00E512CC" w:rsidSect="002A423E">
          <w:type w:val="continuous"/>
          <w:pgSz w:w="11910" w:h="16840"/>
          <w:pgMar w:top="780" w:right="711" w:bottom="1140" w:left="851" w:header="0" w:footer="881" w:gutter="0"/>
          <w:cols w:space="720"/>
        </w:sectPr>
      </w:pPr>
    </w:p>
    <w:p w14:paraId="3B8E2A35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    Всеми обучающимися школы ведется</w:t>
      </w:r>
      <w:r w:rsidRPr="00E512CC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портфолио. Обучающиеся</w:t>
      </w:r>
      <w:r w:rsidRPr="00E512CC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собирают (накапливают)</w:t>
      </w:r>
      <w:r w:rsidRPr="00E512CC">
        <w:rPr>
          <w:rFonts w:ascii="Times New Roman" w:eastAsia="Times New Roman" w:hAnsi="Times New Roman" w:cs="Times New Roman"/>
          <w:spacing w:val="-57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артефакты, фиксирующие и символизирующие их достижения, личностные или достижения</w:t>
      </w:r>
      <w:r w:rsidRPr="00E512CC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</w:t>
      </w:r>
      <w:r w:rsidRPr="00E512CC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группе, участие в деятельности (грамоты, поощрительные письма, фотографии призов, фото</w:t>
      </w:r>
      <w:r w:rsidRPr="00E512CC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изделий,</w:t>
      </w:r>
      <w:r w:rsidRPr="00E512CC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работ,</w:t>
      </w:r>
      <w:r w:rsidRPr="00E512CC">
        <w:rPr>
          <w:rFonts w:ascii="Times New Roman" w:eastAsia="Times New Roman" w:hAnsi="Times New Roman" w:cs="Times New Roman"/>
          <w:spacing w:val="5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участвовавших</w:t>
      </w:r>
      <w:r w:rsidRPr="00E512CC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</w:t>
      </w:r>
      <w:r w:rsidRPr="00E512CC"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конкурсах и</w:t>
      </w:r>
      <w:r w:rsidRPr="00E512CC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т.д.).</w:t>
      </w:r>
    </w:p>
    <w:p w14:paraId="57F6036D" w14:textId="77777777" w:rsidR="00E512CC" w:rsidRPr="00E512CC" w:rsidRDefault="00E512CC" w:rsidP="00E512CC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14:paraId="13EE5414" w14:textId="77777777" w:rsidR="00E512CC" w:rsidRPr="00E512CC" w:rsidRDefault="00E512CC" w:rsidP="00E512CC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x-none"/>
        </w:rPr>
      </w:pPr>
      <w:r w:rsidRPr="00E512CC">
        <w:rPr>
          <w:rFonts w:ascii="Times New Roman" w:eastAsia="№Е" w:hAnsi="Times New Roman" w:cs="Times New Roman"/>
          <w:b/>
          <w:kern w:val="2"/>
          <w:sz w:val="24"/>
          <w:szCs w:val="20"/>
          <w:lang w:eastAsia="x-none"/>
        </w:rPr>
        <w:t>3.5</w:t>
      </w:r>
      <w:r w:rsidRPr="00E512CC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val="x-none" w:eastAsia="x-none"/>
        </w:rPr>
        <w:t xml:space="preserve"> А</w:t>
      </w:r>
      <w:r w:rsidRPr="00E512CC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x-none"/>
        </w:rPr>
        <w:t>нализ воспитательного процесса</w:t>
      </w:r>
    </w:p>
    <w:p w14:paraId="391C30D3" w14:textId="77777777" w:rsidR="00E512CC" w:rsidRPr="00E512CC" w:rsidRDefault="00E512CC" w:rsidP="00E512CC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x-none"/>
        </w:rPr>
      </w:pPr>
    </w:p>
    <w:p w14:paraId="0989D2EA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14:paraId="076D20B2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14:paraId="008BFD4C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Планирование анализа воспитательного процесса включается в календарный план воспитательной работы.</w:t>
      </w:r>
    </w:p>
    <w:p w14:paraId="1580FBAB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Основные принципы самоанализа воспитательной работы:</w:t>
      </w:r>
    </w:p>
    <w:p w14:paraId="1043854C" w14:textId="77777777" w:rsidR="00E512CC" w:rsidRPr="00E512CC" w:rsidRDefault="00E512CC" w:rsidP="00E512CC">
      <w:pPr>
        <w:widowControl w:val="0"/>
        <w:numPr>
          <w:ilvl w:val="0"/>
          <w:numId w:val="30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взаимное уважение всех участников образовательных отношений; </w:t>
      </w:r>
    </w:p>
    <w:p w14:paraId="095D801A" w14:textId="77777777" w:rsidR="00E512CC" w:rsidRPr="00E512CC" w:rsidRDefault="00E512CC" w:rsidP="00E512CC">
      <w:pPr>
        <w:widowControl w:val="0"/>
        <w:numPr>
          <w:ilvl w:val="0"/>
          <w:numId w:val="30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63082C37" w14:textId="77777777" w:rsidR="00E512CC" w:rsidRPr="00E512CC" w:rsidRDefault="00E512CC" w:rsidP="00E512CC">
      <w:pPr>
        <w:widowControl w:val="0"/>
        <w:numPr>
          <w:ilvl w:val="0"/>
          <w:numId w:val="30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4B95161B" w14:textId="77777777" w:rsidR="00E512CC" w:rsidRPr="00E512CC" w:rsidRDefault="00E512CC" w:rsidP="00E512CC">
      <w:pPr>
        <w:widowControl w:val="0"/>
        <w:numPr>
          <w:ilvl w:val="0"/>
          <w:numId w:val="30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317DDCFB" w14:textId="77777777" w:rsidR="00E512CC" w:rsidRPr="00E512CC" w:rsidRDefault="00E512CC" w:rsidP="00E512C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14:paraId="4493547D" w14:textId="77777777" w:rsidR="00E512CC" w:rsidRPr="00E512CC" w:rsidRDefault="00E512CC" w:rsidP="00E512C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 Основные направления анализа воспитательного процесса</w:t>
      </w:r>
    </w:p>
    <w:p w14:paraId="631D07F0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1. Результаты воспитания, социализации и саморазвития обучающихся. </w:t>
      </w:r>
    </w:p>
    <w:p w14:paraId="6BC67BCB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38881362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воспитанию) с последующим обсуждением результатов на методическом объединении классных руководителей или педагогическом совете. </w:t>
      </w:r>
    </w:p>
    <w:p w14:paraId="575C5B29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0D221574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2. Состояние совместной деятельности обучающихся и взрослых.</w:t>
      </w:r>
    </w:p>
    <w:p w14:paraId="6F9DC9A5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134DBC39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Анализ проводится заместителем директора по воспитательной работе (советником директора по воспитанию),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14:paraId="283AA529" w14:textId="77777777" w:rsidR="00E512CC" w:rsidRPr="00E512CC" w:rsidRDefault="00E512CC" w:rsidP="00E512CC">
      <w:pPr>
        <w:widowControl w:val="0"/>
        <w:numPr>
          <w:ilvl w:val="0"/>
          <w:numId w:val="31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реализации воспитательного потенциала урочной деятельности;</w:t>
      </w:r>
    </w:p>
    <w:p w14:paraId="6CDED030" w14:textId="77777777" w:rsidR="00E512CC" w:rsidRPr="00E512CC" w:rsidRDefault="00E512CC" w:rsidP="00E512CC">
      <w:pPr>
        <w:widowControl w:val="0"/>
        <w:numPr>
          <w:ilvl w:val="0"/>
          <w:numId w:val="31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деятельности классных руководителей и их классов;</w:t>
      </w:r>
    </w:p>
    <w:p w14:paraId="3AE5A76A" w14:textId="77777777" w:rsidR="00E512CC" w:rsidRPr="00E512CC" w:rsidRDefault="00E512CC" w:rsidP="00E512CC">
      <w:pPr>
        <w:widowControl w:val="0"/>
        <w:numPr>
          <w:ilvl w:val="0"/>
          <w:numId w:val="31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проводимых общешкольных основных дел, мероприятий;</w:t>
      </w:r>
    </w:p>
    <w:p w14:paraId="17546F97" w14:textId="77777777" w:rsidR="00E512CC" w:rsidRPr="00E512CC" w:rsidRDefault="00E512CC" w:rsidP="00E512CC">
      <w:pPr>
        <w:widowControl w:val="0"/>
        <w:numPr>
          <w:ilvl w:val="0"/>
          <w:numId w:val="31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</w:pPr>
      <w:proofErr w:type="spell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организуемой</w:t>
      </w:r>
      <w:proofErr w:type="spell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 xml:space="preserve"> </w:t>
      </w:r>
      <w:proofErr w:type="spell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внеурочной</w:t>
      </w:r>
      <w:proofErr w:type="spell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 xml:space="preserve"> </w:t>
      </w:r>
      <w:proofErr w:type="spell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деятельности</w:t>
      </w:r>
      <w:proofErr w:type="spell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 xml:space="preserve"> </w:t>
      </w:r>
      <w:proofErr w:type="spell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обучающихся</w:t>
      </w:r>
      <w:proofErr w:type="spell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;</w:t>
      </w:r>
    </w:p>
    <w:p w14:paraId="1D49C4C8" w14:textId="77777777" w:rsidR="00E512CC" w:rsidRPr="00E512CC" w:rsidRDefault="00E512CC" w:rsidP="00E512CC">
      <w:pPr>
        <w:widowControl w:val="0"/>
        <w:numPr>
          <w:ilvl w:val="0"/>
          <w:numId w:val="31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</w:pPr>
      <w:proofErr w:type="spell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внешкольных</w:t>
      </w:r>
      <w:proofErr w:type="spell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 xml:space="preserve"> </w:t>
      </w:r>
      <w:proofErr w:type="spell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мероприятий</w:t>
      </w:r>
      <w:proofErr w:type="spell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 xml:space="preserve">; </w:t>
      </w:r>
    </w:p>
    <w:p w14:paraId="320EE6BA" w14:textId="77777777" w:rsidR="00E512CC" w:rsidRPr="00E512CC" w:rsidRDefault="00E512CC" w:rsidP="00E512CC">
      <w:pPr>
        <w:widowControl w:val="0"/>
        <w:numPr>
          <w:ilvl w:val="0"/>
          <w:numId w:val="31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создания и поддержки предметно-пространственной среды;</w:t>
      </w:r>
    </w:p>
    <w:p w14:paraId="00B63EA6" w14:textId="77777777" w:rsidR="00E512CC" w:rsidRPr="00E512CC" w:rsidRDefault="00E512CC" w:rsidP="00E512CC">
      <w:pPr>
        <w:widowControl w:val="0"/>
        <w:numPr>
          <w:ilvl w:val="0"/>
          <w:numId w:val="31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</w:pPr>
      <w:proofErr w:type="spell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взаимодействия</w:t>
      </w:r>
      <w:proofErr w:type="spell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 xml:space="preserve"> с </w:t>
      </w:r>
      <w:proofErr w:type="spell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родительским</w:t>
      </w:r>
      <w:proofErr w:type="spell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 xml:space="preserve"> </w:t>
      </w:r>
      <w:proofErr w:type="spell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сообществом</w:t>
      </w:r>
      <w:proofErr w:type="spell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;</w:t>
      </w:r>
    </w:p>
    <w:p w14:paraId="6A8E07F2" w14:textId="77777777" w:rsidR="00E512CC" w:rsidRPr="00E512CC" w:rsidRDefault="00E512CC" w:rsidP="00E512CC">
      <w:pPr>
        <w:widowControl w:val="0"/>
        <w:numPr>
          <w:ilvl w:val="0"/>
          <w:numId w:val="31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</w:pPr>
      <w:proofErr w:type="spell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деятельности</w:t>
      </w:r>
      <w:proofErr w:type="spell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 xml:space="preserve"> </w:t>
      </w:r>
      <w:proofErr w:type="spell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ученического</w:t>
      </w:r>
      <w:proofErr w:type="spell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 xml:space="preserve"> </w:t>
      </w:r>
      <w:proofErr w:type="spellStart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самоуправления</w:t>
      </w:r>
      <w:proofErr w:type="spellEnd"/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;</w:t>
      </w:r>
    </w:p>
    <w:p w14:paraId="65D3BE1B" w14:textId="77777777" w:rsidR="00E512CC" w:rsidRPr="00E512CC" w:rsidRDefault="00E512CC" w:rsidP="00E512CC">
      <w:pPr>
        <w:widowControl w:val="0"/>
        <w:numPr>
          <w:ilvl w:val="0"/>
          <w:numId w:val="31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деятельности по профилактике и безопасности;</w:t>
      </w:r>
    </w:p>
    <w:p w14:paraId="07310C65" w14:textId="77777777" w:rsidR="00E512CC" w:rsidRPr="00E512CC" w:rsidRDefault="00E512CC" w:rsidP="00E512C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 реализации потенциала социального партнёрства; </w:t>
      </w:r>
    </w:p>
    <w:p w14:paraId="7FB53875" w14:textId="77777777" w:rsidR="00E512CC" w:rsidRPr="00E512CC" w:rsidRDefault="00E512CC" w:rsidP="00E512C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деятельности по профориентации обучающихся</w:t>
      </w:r>
    </w:p>
    <w:p w14:paraId="6643E26D" w14:textId="77777777" w:rsidR="00E512CC" w:rsidRPr="00E512CC" w:rsidRDefault="00E512CC" w:rsidP="00E512CC">
      <w:pPr>
        <w:widowControl w:val="0"/>
        <w:numPr>
          <w:ilvl w:val="0"/>
          <w:numId w:val="31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дополнительного образования («Точки роста»)</w:t>
      </w:r>
      <w:r w:rsidRPr="00E512CC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</w:p>
    <w:p w14:paraId="55526E9A" w14:textId="77777777" w:rsidR="00E512CC" w:rsidRPr="00E512CC" w:rsidRDefault="00E512CC" w:rsidP="00E512CC">
      <w:pPr>
        <w:widowControl w:val="0"/>
        <w:numPr>
          <w:ilvl w:val="0"/>
          <w:numId w:val="31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gramStart"/>
      <w:r w:rsidRPr="00E512CC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деятельности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д</w:t>
      </w:r>
      <w:r w:rsidRPr="00E512CC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етских</w:t>
      </w:r>
      <w:proofErr w:type="gramEnd"/>
      <w:r w:rsidRPr="00E512CC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общественных объединений</w:t>
      </w:r>
    </w:p>
    <w:p w14:paraId="5669DF36" w14:textId="77777777" w:rsidR="00E512CC" w:rsidRPr="00E512CC" w:rsidRDefault="00E512CC" w:rsidP="00E512CC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36A50F95" w14:textId="77777777" w:rsidR="00E512CC" w:rsidRPr="00E512CC" w:rsidRDefault="00E512CC" w:rsidP="00E512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Поможет провести анализ состояния совместной деятельности детей и взрослых анкета. (</w:t>
      </w:r>
      <w:proofErr w:type="gramStart"/>
      <w:r w:rsidRPr="00E512CC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Приложение )</w:t>
      </w:r>
      <w:proofErr w:type="gramEnd"/>
      <w:r w:rsidRPr="00E512CC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. Ее структура повторяет структуру программы воспитания с ее модулями. Тем, кто будет ее заполнять, предлагается оценить качество организуемой в школе совместной деятельности детей и взрослых. Заполнить анкету в конце учебного года могут директор, заместители директора, несколько педагогов, включенных в воспитательную работу, несколько родителей (действительно хорошо знающие, что происходит в школе), несколько старшеклассников. Их субъективная оценка поможет обнаружить ошибки, исправить их, видеть перспективы и стремиться к ним.</w:t>
      </w:r>
    </w:p>
    <w:p w14:paraId="75538F5B" w14:textId="77777777" w:rsidR="00E512CC" w:rsidRPr="00E512CC" w:rsidRDefault="00E512CC" w:rsidP="00E512C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Итогом самоанализа </w:t>
      </w:r>
      <w:r w:rsidRPr="00E512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  <w:r w:rsidRPr="00E512CC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Итоги самоанализа оформляются в виде отчета, составляемого заместителем директора по воспитательной </w:t>
      </w:r>
      <w:proofErr w:type="gramStart"/>
      <w:r w:rsidRPr="00E512CC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работе  в</w:t>
      </w:r>
      <w:proofErr w:type="gramEnd"/>
      <w:r w:rsidRPr="00E512CC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конце учебного года, рассматриваются и утверждаются педагогическим советом.</w:t>
      </w:r>
    </w:p>
    <w:p w14:paraId="21AF9A29" w14:textId="77777777" w:rsidR="00E512CC" w:rsidRPr="00E512CC" w:rsidRDefault="00E512CC" w:rsidP="00E512CC">
      <w:pPr>
        <w:widowControl w:val="0"/>
        <w:autoSpaceDE w:val="0"/>
        <w:autoSpaceDN w:val="0"/>
        <w:adjustRightInd w:val="0"/>
        <w:spacing w:after="0" w:line="240" w:lineRule="auto"/>
        <w:ind w:left="113" w:right="-1" w:firstLine="2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14:paraId="68B9D35C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iCs/>
          <w:kern w:val="2"/>
          <w:lang w:eastAsia="ko-KR"/>
        </w:rPr>
      </w:pPr>
    </w:p>
    <w:p w14:paraId="3BEE60AA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ind w:left="357"/>
        <w:contextualSpacing/>
        <w:jc w:val="right"/>
        <w:rPr>
          <w:rFonts w:ascii="Times New Roman" w:eastAsia="Batang" w:hAnsi="Times New Roman" w:cs="Times New Roman"/>
          <w:caps/>
          <w:kern w:val="2"/>
          <w:sz w:val="28"/>
          <w:szCs w:val="28"/>
          <w:lang w:eastAsia="ko-KR"/>
        </w:rPr>
      </w:pPr>
      <w:r w:rsidRPr="00E512CC">
        <w:rPr>
          <w:rFonts w:ascii="Times New Roman" w:eastAsia="Batang" w:hAnsi="Times New Roman" w:cs="Times New Roman"/>
          <w:caps/>
          <w:kern w:val="2"/>
          <w:sz w:val="28"/>
          <w:szCs w:val="28"/>
          <w:lang w:eastAsia="ko-KR"/>
        </w:rPr>
        <w:t xml:space="preserve">                                                                                     </w:t>
      </w:r>
    </w:p>
    <w:p w14:paraId="42FF3758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Batang" w:hAnsi="Times New Roman" w:cs="Times New Roman"/>
          <w:caps/>
          <w:kern w:val="2"/>
          <w:sz w:val="28"/>
          <w:szCs w:val="28"/>
          <w:lang w:eastAsia="ko-KR"/>
        </w:rPr>
      </w:pPr>
    </w:p>
    <w:p w14:paraId="53FAFFC9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Batang" w:hAnsi="Times New Roman" w:cs="Times New Roman"/>
          <w:caps/>
          <w:kern w:val="2"/>
          <w:sz w:val="28"/>
          <w:szCs w:val="28"/>
          <w:lang w:eastAsia="ko-KR"/>
        </w:rPr>
      </w:pPr>
    </w:p>
    <w:p w14:paraId="5F33B389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Batang" w:hAnsi="Times New Roman" w:cs="Times New Roman"/>
          <w:caps/>
          <w:kern w:val="2"/>
          <w:sz w:val="28"/>
          <w:szCs w:val="28"/>
          <w:lang w:eastAsia="ko-KR"/>
        </w:rPr>
      </w:pPr>
    </w:p>
    <w:p w14:paraId="5D7B6FBA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Batang" w:hAnsi="Times New Roman" w:cs="Times New Roman"/>
          <w:caps/>
          <w:kern w:val="2"/>
          <w:sz w:val="28"/>
          <w:szCs w:val="28"/>
          <w:lang w:eastAsia="ko-KR"/>
        </w:rPr>
      </w:pPr>
    </w:p>
    <w:p w14:paraId="637A0E0E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Batang" w:hAnsi="Times New Roman" w:cs="Times New Roman"/>
          <w:caps/>
          <w:kern w:val="2"/>
          <w:sz w:val="28"/>
          <w:szCs w:val="28"/>
          <w:lang w:eastAsia="ko-KR"/>
        </w:rPr>
      </w:pPr>
    </w:p>
    <w:p w14:paraId="5C7A26F8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Batang" w:hAnsi="Times New Roman" w:cs="Times New Roman"/>
          <w:caps/>
          <w:kern w:val="2"/>
          <w:sz w:val="28"/>
          <w:szCs w:val="28"/>
          <w:lang w:eastAsia="ko-KR"/>
        </w:rPr>
      </w:pPr>
    </w:p>
    <w:p w14:paraId="5535E9E9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Batang" w:hAnsi="Times New Roman" w:cs="Times New Roman"/>
          <w:caps/>
          <w:kern w:val="2"/>
          <w:sz w:val="28"/>
          <w:szCs w:val="28"/>
          <w:lang w:eastAsia="ko-KR"/>
        </w:rPr>
      </w:pPr>
    </w:p>
    <w:p w14:paraId="105B661D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Batang" w:hAnsi="Times New Roman" w:cs="Times New Roman"/>
          <w:caps/>
          <w:kern w:val="2"/>
          <w:sz w:val="28"/>
          <w:szCs w:val="28"/>
          <w:lang w:eastAsia="ko-KR"/>
        </w:rPr>
      </w:pPr>
    </w:p>
    <w:p w14:paraId="1D69318A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Batang" w:hAnsi="Times New Roman" w:cs="Times New Roman"/>
          <w:caps/>
          <w:kern w:val="2"/>
          <w:sz w:val="28"/>
          <w:szCs w:val="28"/>
          <w:lang w:eastAsia="ko-KR"/>
        </w:rPr>
      </w:pPr>
    </w:p>
    <w:p w14:paraId="679E4E27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Batang" w:hAnsi="Times New Roman" w:cs="Times New Roman"/>
          <w:caps/>
          <w:kern w:val="2"/>
          <w:sz w:val="28"/>
          <w:szCs w:val="28"/>
          <w:lang w:eastAsia="ko-KR"/>
        </w:rPr>
      </w:pPr>
    </w:p>
    <w:p w14:paraId="40505682" w14:textId="02EC8195" w:rsid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Batang" w:hAnsi="Times New Roman" w:cs="Times New Roman"/>
          <w:caps/>
          <w:kern w:val="2"/>
          <w:sz w:val="28"/>
          <w:szCs w:val="28"/>
          <w:lang w:eastAsia="ko-KR"/>
        </w:rPr>
      </w:pPr>
    </w:p>
    <w:p w14:paraId="4633E92D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Batang" w:hAnsi="Times New Roman" w:cs="Times New Roman"/>
          <w:caps/>
          <w:kern w:val="2"/>
          <w:sz w:val="28"/>
          <w:szCs w:val="28"/>
          <w:lang w:eastAsia="ko-KR"/>
        </w:rPr>
      </w:pPr>
    </w:p>
    <w:p w14:paraId="651384D4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Batang" w:hAnsi="Times New Roman" w:cs="Times New Roman"/>
          <w:caps/>
          <w:kern w:val="2"/>
          <w:sz w:val="28"/>
          <w:szCs w:val="28"/>
          <w:lang w:eastAsia="ko-KR"/>
        </w:rPr>
      </w:pPr>
    </w:p>
    <w:p w14:paraId="38DB9D6C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E512CC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Приложение </w:t>
      </w:r>
    </w:p>
    <w:p w14:paraId="5C32FAFE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iCs/>
          <w:kern w:val="2"/>
          <w:lang w:eastAsia="ko-KR"/>
        </w:rPr>
      </w:pPr>
      <w:r w:rsidRPr="00E512CC">
        <w:rPr>
          <w:rFonts w:ascii="Times New Roman" w:eastAsia="Times New Roman" w:hAnsi="Times New Roman" w:cs="Times New Roman"/>
          <w:b/>
          <w:iCs/>
          <w:kern w:val="2"/>
          <w:lang w:eastAsia="ko-KR"/>
        </w:rPr>
        <w:t>Анкета</w:t>
      </w:r>
    </w:p>
    <w:p w14:paraId="2AD3DC68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iCs/>
          <w:kern w:val="2"/>
          <w:lang w:eastAsia="ko-KR"/>
        </w:rPr>
      </w:pPr>
      <w:r w:rsidRPr="00E512CC">
        <w:rPr>
          <w:rFonts w:ascii="Times New Roman" w:eastAsia="Times New Roman" w:hAnsi="Times New Roman" w:cs="Times New Roman"/>
          <w:iCs/>
          <w:kern w:val="2"/>
          <w:lang w:eastAsia="ko-KR"/>
        </w:rPr>
        <w:t>для самоанализа организуемой в школе</w:t>
      </w:r>
    </w:p>
    <w:p w14:paraId="1CBB5E78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iCs/>
          <w:kern w:val="2"/>
          <w:lang w:eastAsia="ko-KR"/>
        </w:rPr>
      </w:pPr>
      <w:r w:rsidRPr="00E512CC">
        <w:rPr>
          <w:rFonts w:ascii="Times New Roman" w:eastAsia="Times New Roman" w:hAnsi="Times New Roman" w:cs="Times New Roman"/>
          <w:iCs/>
          <w:kern w:val="2"/>
          <w:lang w:eastAsia="ko-KR"/>
        </w:rPr>
        <w:t xml:space="preserve"> совместной деятельности детей и взрослых</w:t>
      </w:r>
    </w:p>
    <w:p w14:paraId="5B23EF85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iCs/>
          <w:kern w:val="2"/>
          <w:lang w:eastAsia="ko-KR"/>
        </w:rPr>
      </w:pPr>
      <w:r w:rsidRPr="00E512CC">
        <w:rPr>
          <w:rFonts w:ascii="Times New Roman" w:eastAsia="Times New Roman" w:hAnsi="Times New Roman" w:cs="Times New Roman"/>
          <w:iCs/>
          <w:kern w:val="2"/>
          <w:lang w:eastAsia="ko-KR"/>
        </w:rPr>
        <w:t>Оцените качество организуемой в нашей школе совместной деятельности детей и взрослых. Ваша оценка может находиться в пределах от 1 до 10 баллов. Пожалуйста, познакомьтесь с основными «крайними» характеристиками этой деятельности, а после этого обведите на каждой шкале балл, соответствующий Вашей личной оценке.</w:t>
      </w:r>
    </w:p>
    <w:p w14:paraId="0CA89790" w14:textId="77777777" w:rsidR="00E512CC" w:rsidRPr="00E512CC" w:rsidRDefault="00E512CC" w:rsidP="00E512CC">
      <w:pPr>
        <w:widowControl w:val="0"/>
        <w:wordWrap w:val="0"/>
        <w:autoSpaceDE w:val="0"/>
        <w:autoSpaceDN w:val="0"/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iCs/>
          <w:kern w:val="2"/>
          <w:lang w:eastAsia="ko-KR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3"/>
        <w:gridCol w:w="2040"/>
        <w:gridCol w:w="4076"/>
      </w:tblGrid>
      <w:tr w:rsidR="00E512CC" w:rsidRPr="00E512CC" w14:paraId="4E41879C" w14:textId="77777777" w:rsidTr="00045446">
        <w:tc>
          <w:tcPr>
            <w:tcW w:w="0" w:type="auto"/>
            <w:shd w:val="clear" w:color="auto" w:fill="auto"/>
          </w:tcPr>
          <w:p w14:paraId="3ACB2569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  <w:t xml:space="preserve">Проблемы, которых следует </w:t>
            </w:r>
          </w:p>
          <w:p w14:paraId="1E670C88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  <w:t>избегать</w:t>
            </w:r>
          </w:p>
        </w:tc>
        <w:tc>
          <w:tcPr>
            <w:tcW w:w="2040" w:type="dxa"/>
            <w:shd w:val="clear" w:color="auto" w:fill="auto"/>
          </w:tcPr>
          <w:p w14:paraId="725879A5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  <w:t>Оценочная шкала</w:t>
            </w:r>
          </w:p>
        </w:tc>
        <w:tc>
          <w:tcPr>
            <w:tcW w:w="4076" w:type="dxa"/>
            <w:shd w:val="clear" w:color="auto" w:fill="auto"/>
          </w:tcPr>
          <w:p w14:paraId="473FB0A4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  <w:t xml:space="preserve">Идеал, на который следует </w:t>
            </w:r>
          </w:p>
          <w:p w14:paraId="71686D99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  <w:t>Ориентироваться</w:t>
            </w:r>
          </w:p>
        </w:tc>
      </w:tr>
      <w:tr w:rsidR="00E512CC" w:rsidRPr="00E512CC" w14:paraId="61CD123A" w14:textId="77777777" w:rsidTr="00045446">
        <w:tc>
          <w:tcPr>
            <w:tcW w:w="0" w:type="auto"/>
            <w:gridSpan w:val="3"/>
            <w:shd w:val="clear" w:color="auto" w:fill="auto"/>
          </w:tcPr>
          <w:p w14:paraId="42FC3D6B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  <w:t>Качество</w:t>
            </w: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реализации воспитательного потенциала урочной деятельности</w:t>
            </w:r>
          </w:p>
        </w:tc>
      </w:tr>
      <w:tr w:rsidR="00E512CC" w:rsidRPr="00E512CC" w14:paraId="1ADA4964" w14:textId="77777777" w:rsidTr="00045446">
        <w:tc>
          <w:tcPr>
            <w:tcW w:w="0" w:type="auto"/>
            <w:shd w:val="clear" w:color="auto" w:fill="auto"/>
          </w:tcPr>
          <w:p w14:paraId="13412B8A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Уроки скучны для большинства школьников</w:t>
            </w:r>
          </w:p>
        </w:tc>
        <w:tc>
          <w:tcPr>
            <w:tcW w:w="2040" w:type="dxa"/>
            <w:shd w:val="clear" w:color="auto" w:fill="auto"/>
          </w:tcPr>
          <w:p w14:paraId="46301943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3E45E7CC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Дети заинтересованы в происходящем на уроке и вовлечены в организуемую учителем деятельность</w:t>
            </w:r>
          </w:p>
        </w:tc>
      </w:tr>
      <w:tr w:rsidR="00E512CC" w:rsidRPr="00E512CC" w14:paraId="55B8CA4C" w14:textId="77777777" w:rsidTr="00045446">
        <w:tc>
          <w:tcPr>
            <w:tcW w:w="0" w:type="auto"/>
            <w:shd w:val="clear" w:color="auto" w:fill="auto"/>
          </w:tcPr>
          <w:p w14:paraId="433E315B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Уроки обычно однообразны, преобладают лекционные формы работы</w:t>
            </w:r>
          </w:p>
        </w:tc>
        <w:tc>
          <w:tcPr>
            <w:tcW w:w="2040" w:type="dxa"/>
            <w:shd w:val="clear" w:color="auto" w:fill="auto"/>
          </w:tcPr>
          <w:p w14:paraId="43F85A75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29B311A6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Учителя часто используют на уроке игры, дискуссии и другие парные или групповые формы работы</w:t>
            </w:r>
          </w:p>
        </w:tc>
      </w:tr>
      <w:tr w:rsidR="00E512CC" w:rsidRPr="00E512CC" w14:paraId="788501EA" w14:textId="77777777" w:rsidTr="00045446">
        <w:tc>
          <w:tcPr>
            <w:tcW w:w="0" w:type="auto"/>
            <w:shd w:val="clear" w:color="auto" w:fill="auto"/>
          </w:tcPr>
          <w:p w14:paraId="2D3599E8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Уроки ориентированы преимущественно на подготовку к ЕГЭ, ВПР, ОГЭ и другим формам проверки знаний</w:t>
            </w:r>
          </w:p>
        </w:tc>
        <w:tc>
          <w:tcPr>
            <w:tcW w:w="2040" w:type="dxa"/>
            <w:shd w:val="clear" w:color="auto" w:fill="auto"/>
          </w:tcPr>
          <w:p w14:paraId="7C5E1A04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41190942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Уроки не только дают детям знания, но и побуждают их задуматься о ценностях, нравственных вопросах, жизненных проблемах</w:t>
            </w:r>
          </w:p>
        </w:tc>
      </w:tr>
      <w:tr w:rsidR="00E512CC" w:rsidRPr="00E512CC" w14:paraId="2CFA196F" w14:textId="77777777" w:rsidTr="00045446">
        <w:tc>
          <w:tcPr>
            <w:tcW w:w="10348" w:type="dxa"/>
            <w:gridSpan w:val="3"/>
            <w:shd w:val="clear" w:color="auto" w:fill="auto"/>
          </w:tcPr>
          <w:p w14:paraId="21A75F27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  <w:t>Качество совместной деятельности классных руководителей и их классов</w:t>
            </w:r>
          </w:p>
        </w:tc>
      </w:tr>
      <w:tr w:rsidR="00E512CC" w:rsidRPr="00E512CC" w14:paraId="4DF7CB8A" w14:textId="77777777" w:rsidTr="00045446">
        <w:tc>
          <w:tcPr>
            <w:tcW w:w="0" w:type="auto"/>
            <w:shd w:val="clear" w:color="auto" w:fill="auto"/>
          </w:tcPr>
          <w:p w14:paraId="11AE8EFE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Классные руководители не пользуются авторитетом у детей своих классов</w:t>
            </w:r>
          </w:p>
        </w:tc>
        <w:tc>
          <w:tcPr>
            <w:tcW w:w="2040" w:type="dxa"/>
            <w:shd w:val="clear" w:color="auto" w:fill="auto"/>
          </w:tcPr>
          <w:p w14:paraId="70B06DAD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3B6C8A06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Классные руководители являются значимыми взрослыми для большинства детей своих классов. Школьники доверяют своим классным руководителям</w:t>
            </w:r>
          </w:p>
        </w:tc>
      </w:tr>
      <w:tr w:rsidR="00E512CC" w:rsidRPr="00E512CC" w14:paraId="7A477514" w14:textId="77777777" w:rsidTr="00045446">
        <w:tc>
          <w:tcPr>
            <w:tcW w:w="0" w:type="auto"/>
            <w:shd w:val="clear" w:color="auto" w:fill="auto"/>
          </w:tcPr>
          <w:p w14:paraId="36485249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Большинство решений, касающихся жизни класса, принимаются единолично. Поручения классного руководителя дети часто выполняют из страха или по принуждению</w:t>
            </w:r>
          </w:p>
        </w:tc>
        <w:tc>
          <w:tcPr>
            <w:tcW w:w="2040" w:type="dxa"/>
            <w:shd w:val="clear" w:color="auto" w:fill="auto"/>
          </w:tcPr>
          <w:p w14:paraId="0F899C9B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2D4990DF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Большинство решений, касающихся жизни класса, принимаются классным руководителем и классом, у детей есть возможность проявить свою инициативу.</w:t>
            </w:r>
          </w:p>
        </w:tc>
      </w:tr>
      <w:tr w:rsidR="00E512CC" w:rsidRPr="00E512CC" w14:paraId="1C10AA01" w14:textId="77777777" w:rsidTr="00045446">
        <w:tc>
          <w:tcPr>
            <w:tcW w:w="0" w:type="auto"/>
            <w:shd w:val="clear" w:color="auto" w:fill="auto"/>
          </w:tcPr>
          <w:p w14:paraId="226377B4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В отношениях между детьми преобладают равнодушие, грубость, случаются травли детей</w:t>
            </w:r>
          </w:p>
        </w:tc>
        <w:tc>
          <w:tcPr>
            <w:tcW w:w="2040" w:type="dxa"/>
            <w:shd w:val="clear" w:color="auto" w:fill="auto"/>
          </w:tcPr>
          <w:p w14:paraId="5CF3FC8C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172C5DA1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В классе дети чувствуют себя комфортно, здесь преобладают товарищеские отношения, школьники внимательны друг к другу.</w:t>
            </w:r>
          </w:p>
        </w:tc>
      </w:tr>
      <w:tr w:rsidR="00E512CC" w:rsidRPr="00E512CC" w14:paraId="05E71EC9" w14:textId="77777777" w:rsidTr="00045446">
        <w:tc>
          <w:tcPr>
            <w:tcW w:w="10348" w:type="dxa"/>
            <w:gridSpan w:val="3"/>
            <w:shd w:val="clear" w:color="auto" w:fill="auto"/>
          </w:tcPr>
          <w:p w14:paraId="4656AAE6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  <w:t>Качество общешкольных основных дел</w:t>
            </w:r>
          </w:p>
        </w:tc>
      </w:tr>
      <w:tr w:rsidR="00E512CC" w:rsidRPr="00E512CC" w14:paraId="7DAF9E0F" w14:textId="77777777" w:rsidTr="00045446">
        <w:tc>
          <w:tcPr>
            <w:tcW w:w="0" w:type="auto"/>
            <w:shd w:val="clear" w:color="auto" w:fill="auto"/>
          </w:tcPr>
          <w:p w14:paraId="0E94C7B6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Общешкольные дела придумываются </w:t>
            </w:r>
          </w:p>
          <w:p w14:paraId="7CBE378D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только взрослыми, школьники не </w:t>
            </w:r>
          </w:p>
          <w:p w14:paraId="28662365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участвуют в планировании, </w:t>
            </w:r>
          </w:p>
          <w:p w14:paraId="7168A73D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организации и анализе этих дел</w:t>
            </w:r>
          </w:p>
        </w:tc>
        <w:tc>
          <w:tcPr>
            <w:tcW w:w="2040" w:type="dxa"/>
            <w:shd w:val="clear" w:color="auto" w:fill="auto"/>
          </w:tcPr>
          <w:p w14:paraId="56E4CF49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22F114BD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Общешкольные дела всегда </w:t>
            </w:r>
          </w:p>
          <w:p w14:paraId="15B55BBF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планируются, организуются, </w:t>
            </w:r>
          </w:p>
          <w:p w14:paraId="698D73FE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проводятся и анализируются </w:t>
            </w:r>
          </w:p>
          <w:p w14:paraId="72A7CDA8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совместно-школьниками и </w:t>
            </w:r>
          </w:p>
          <w:p w14:paraId="2A89A5EF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педагогами</w:t>
            </w:r>
          </w:p>
        </w:tc>
      </w:tr>
      <w:tr w:rsidR="00E512CC" w:rsidRPr="00E512CC" w14:paraId="4F3B8A13" w14:textId="77777777" w:rsidTr="00045446">
        <w:tc>
          <w:tcPr>
            <w:tcW w:w="0" w:type="auto"/>
            <w:shd w:val="clear" w:color="auto" w:fill="auto"/>
          </w:tcPr>
          <w:p w14:paraId="554F964A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Дела не интересны большинству школьников</w:t>
            </w:r>
          </w:p>
        </w:tc>
        <w:tc>
          <w:tcPr>
            <w:tcW w:w="2040" w:type="dxa"/>
            <w:shd w:val="clear" w:color="auto" w:fill="auto"/>
          </w:tcPr>
          <w:p w14:paraId="69458400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2AE5DC27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Дела интересны большинству школьников</w:t>
            </w:r>
          </w:p>
        </w:tc>
      </w:tr>
      <w:tr w:rsidR="00E512CC" w:rsidRPr="00E512CC" w14:paraId="6C060D75" w14:textId="77777777" w:rsidTr="00045446">
        <w:tc>
          <w:tcPr>
            <w:tcW w:w="0" w:type="auto"/>
            <w:shd w:val="clear" w:color="auto" w:fill="auto"/>
          </w:tcPr>
          <w:p w14:paraId="3A2CE6CD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Участие школьников в этих делах </w:t>
            </w:r>
          </w:p>
          <w:p w14:paraId="679F0F87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принудительное, посещение-</w:t>
            </w:r>
          </w:p>
          <w:p w14:paraId="5C238BB4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обязательное, а сотрудничество друг</w:t>
            </w:r>
          </w:p>
          <w:p w14:paraId="5AB3542D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 с другом обеспечивается только волей педагогов</w:t>
            </w:r>
          </w:p>
        </w:tc>
        <w:tc>
          <w:tcPr>
            <w:tcW w:w="2040" w:type="dxa"/>
            <w:shd w:val="clear" w:color="auto" w:fill="auto"/>
          </w:tcPr>
          <w:p w14:paraId="2CB12FBF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24816D5B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Участие школьников в этих делах сопровождается их увлечением</w:t>
            </w:r>
          </w:p>
          <w:p w14:paraId="144D1407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 общей работой, радостью и взаимной поддержкой</w:t>
            </w:r>
          </w:p>
        </w:tc>
      </w:tr>
      <w:tr w:rsidR="00E512CC" w:rsidRPr="00E512CC" w14:paraId="76E88405" w14:textId="77777777" w:rsidTr="00045446">
        <w:tc>
          <w:tcPr>
            <w:tcW w:w="10348" w:type="dxa"/>
            <w:gridSpan w:val="3"/>
            <w:shd w:val="clear" w:color="auto" w:fill="auto"/>
          </w:tcPr>
          <w:p w14:paraId="3F3F3532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  <w:t xml:space="preserve">Качество организуемых в школе курсов внеурочной деятельности </w:t>
            </w:r>
          </w:p>
        </w:tc>
      </w:tr>
      <w:tr w:rsidR="00E512CC" w:rsidRPr="00E512CC" w14:paraId="1F09E421" w14:textId="77777777" w:rsidTr="00045446">
        <w:tc>
          <w:tcPr>
            <w:tcW w:w="0" w:type="auto"/>
            <w:shd w:val="clear" w:color="auto" w:fill="auto"/>
          </w:tcPr>
          <w:p w14:paraId="511DB13F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Внеурочная </w:t>
            </w:r>
            <w:proofErr w:type="gramStart"/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деятельность  в</w:t>
            </w:r>
            <w:proofErr w:type="gramEnd"/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2040" w:type="dxa"/>
            <w:shd w:val="clear" w:color="auto" w:fill="auto"/>
          </w:tcPr>
          <w:p w14:paraId="7B259A6B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6CA20796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В школе реализуются разнообразные виды внеурочной </w:t>
            </w:r>
            <w:proofErr w:type="gramStart"/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деятельности  школьников</w:t>
            </w:r>
            <w:proofErr w:type="gramEnd"/>
          </w:p>
        </w:tc>
      </w:tr>
      <w:tr w:rsidR="00E512CC" w:rsidRPr="00E512CC" w14:paraId="28E0FDEA" w14:textId="77777777" w:rsidTr="00045446">
        <w:tc>
          <w:tcPr>
            <w:tcW w:w="0" w:type="auto"/>
            <w:shd w:val="clear" w:color="auto" w:fill="auto"/>
          </w:tcPr>
          <w:p w14:paraId="59818959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Участие школьников в занятиях </w:t>
            </w: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lastRenderedPageBreak/>
              <w:t xml:space="preserve">курсов внеурочной </w:t>
            </w:r>
            <w:proofErr w:type="gramStart"/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деятельности  часто</w:t>
            </w:r>
            <w:proofErr w:type="gramEnd"/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 принудительное</w:t>
            </w:r>
          </w:p>
        </w:tc>
        <w:tc>
          <w:tcPr>
            <w:tcW w:w="2040" w:type="dxa"/>
            <w:shd w:val="clear" w:color="auto" w:fill="auto"/>
          </w:tcPr>
          <w:p w14:paraId="597F007C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lastRenderedPageBreak/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78427720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Занятия в рамках курсов внеурочной </w:t>
            </w:r>
            <w:proofErr w:type="gramStart"/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lastRenderedPageBreak/>
              <w:t>деятельности  интересны</w:t>
            </w:r>
            <w:proofErr w:type="gramEnd"/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 для школьников, школьники стремятся участвовать в этих занятиях</w:t>
            </w:r>
          </w:p>
        </w:tc>
      </w:tr>
      <w:tr w:rsidR="00E512CC" w:rsidRPr="00E512CC" w14:paraId="198610DE" w14:textId="77777777" w:rsidTr="00045446">
        <w:tc>
          <w:tcPr>
            <w:tcW w:w="0" w:type="auto"/>
            <w:shd w:val="clear" w:color="auto" w:fill="auto"/>
          </w:tcPr>
          <w:p w14:paraId="5A79B413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lastRenderedPageBreak/>
              <w:t xml:space="preserve">Результаты внеурочной </w:t>
            </w:r>
            <w:proofErr w:type="gramStart"/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деятельности  детей</w:t>
            </w:r>
            <w:proofErr w:type="gramEnd"/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 никак не представлены вне школы</w:t>
            </w:r>
          </w:p>
        </w:tc>
        <w:tc>
          <w:tcPr>
            <w:tcW w:w="2040" w:type="dxa"/>
            <w:shd w:val="clear" w:color="auto" w:fill="auto"/>
          </w:tcPr>
          <w:p w14:paraId="09FE3457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782AB59C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С результатами внеурочной </w:t>
            </w:r>
            <w:proofErr w:type="gramStart"/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деятельности  детей</w:t>
            </w:r>
            <w:proofErr w:type="gramEnd"/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 могут познакомиться другие школьники.</w:t>
            </w:r>
          </w:p>
        </w:tc>
      </w:tr>
      <w:tr w:rsidR="00E512CC" w:rsidRPr="00E512CC" w14:paraId="44D7A091" w14:textId="77777777" w:rsidTr="00045446">
        <w:tc>
          <w:tcPr>
            <w:tcW w:w="10348" w:type="dxa"/>
            <w:gridSpan w:val="3"/>
            <w:shd w:val="clear" w:color="auto" w:fill="auto"/>
          </w:tcPr>
          <w:p w14:paraId="4741DD67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  <w:t>Качество</w:t>
            </w: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внешкольных</w:t>
            </w:r>
            <w:proofErr w:type="spellEnd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мероприятий</w:t>
            </w:r>
            <w:proofErr w:type="spellEnd"/>
          </w:p>
        </w:tc>
      </w:tr>
      <w:tr w:rsidR="00E512CC" w:rsidRPr="00E512CC" w14:paraId="43D978B1" w14:textId="77777777" w:rsidTr="00045446">
        <w:tc>
          <w:tcPr>
            <w:tcW w:w="0" w:type="auto"/>
            <w:shd w:val="clear" w:color="auto" w:fill="auto"/>
          </w:tcPr>
          <w:p w14:paraId="1F37C6F3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Внешкольные </w:t>
            </w:r>
            <w:proofErr w:type="gramStart"/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мероприятия  выбираются</w:t>
            </w:r>
            <w:proofErr w:type="gramEnd"/>
          </w:p>
          <w:p w14:paraId="39D81DD0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только взрослыми, школьники не </w:t>
            </w:r>
          </w:p>
          <w:p w14:paraId="32FC7D9E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участвуют в планировании, </w:t>
            </w:r>
          </w:p>
          <w:p w14:paraId="1B6BF410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организации и анализе участия </w:t>
            </w:r>
            <w:proofErr w:type="gramStart"/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в  этих</w:t>
            </w:r>
            <w:proofErr w:type="gramEnd"/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 делах</w:t>
            </w:r>
          </w:p>
        </w:tc>
        <w:tc>
          <w:tcPr>
            <w:tcW w:w="2040" w:type="dxa"/>
            <w:shd w:val="clear" w:color="auto" w:fill="auto"/>
          </w:tcPr>
          <w:p w14:paraId="177EBF3D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747B4E30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 Внешкольные мероприятия выбираются всегда, </w:t>
            </w:r>
          </w:p>
          <w:p w14:paraId="39738F22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планируются, организуются, </w:t>
            </w:r>
          </w:p>
          <w:p w14:paraId="2146E365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проводятся и анализируются </w:t>
            </w:r>
          </w:p>
          <w:p w14:paraId="378E5D94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совместно-школьниками и </w:t>
            </w:r>
          </w:p>
          <w:p w14:paraId="6BA8BFF8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педагогами</w:t>
            </w:r>
          </w:p>
        </w:tc>
      </w:tr>
      <w:tr w:rsidR="00E512CC" w:rsidRPr="00E512CC" w14:paraId="5D82E345" w14:textId="77777777" w:rsidTr="00045446">
        <w:tc>
          <w:tcPr>
            <w:tcW w:w="0" w:type="auto"/>
            <w:shd w:val="clear" w:color="auto" w:fill="auto"/>
          </w:tcPr>
          <w:p w14:paraId="08F7F1D9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Мероприятия не интересны большинству школьников</w:t>
            </w:r>
          </w:p>
        </w:tc>
        <w:tc>
          <w:tcPr>
            <w:tcW w:w="2040" w:type="dxa"/>
            <w:shd w:val="clear" w:color="auto" w:fill="auto"/>
          </w:tcPr>
          <w:p w14:paraId="2B05D99D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1A7A3654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 Мероприятия интересны большинству школьников</w:t>
            </w:r>
          </w:p>
        </w:tc>
      </w:tr>
      <w:tr w:rsidR="00E512CC" w:rsidRPr="00E512CC" w14:paraId="370A0F97" w14:textId="77777777" w:rsidTr="00045446">
        <w:tc>
          <w:tcPr>
            <w:tcW w:w="0" w:type="auto"/>
            <w:shd w:val="clear" w:color="auto" w:fill="auto"/>
          </w:tcPr>
          <w:p w14:paraId="0155B519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Участие школьников в этих мероприятиях</w:t>
            </w:r>
          </w:p>
          <w:p w14:paraId="50112A31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принудительное</w:t>
            </w:r>
          </w:p>
          <w:p w14:paraId="3D8C76CA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</w:p>
        </w:tc>
        <w:tc>
          <w:tcPr>
            <w:tcW w:w="2040" w:type="dxa"/>
            <w:shd w:val="clear" w:color="auto" w:fill="auto"/>
          </w:tcPr>
          <w:p w14:paraId="50B5F248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6F1C9842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Участие школьников в этих мероприятиях сопровождается их увлечением общей работой, радостью и взаимной поддержкой</w:t>
            </w:r>
          </w:p>
        </w:tc>
      </w:tr>
      <w:tr w:rsidR="00E512CC" w:rsidRPr="00E512CC" w14:paraId="11B2053C" w14:textId="77777777" w:rsidTr="00045446">
        <w:tc>
          <w:tcPr>
            <w:tcW w:w="10348" w:type="dxa"/>
            <w:gridSpan w:val="3"/>
            <w:shd w:val="clear" w:color="auto" w:fill="auto"/>
          </w:tcPr>
          <w:p w14:paraId="1804F830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  <w:t>Качество</w:t>
            </w: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создания и поддержки предметно-пространственной среды</w:t>
            </w:r>
          </w:p>
        </w:tc>
      </w:tr>
      <w:tr w:rsidR="00E512CC" w:rsidRPr="00E512CC" w14:paraId="116351B3" w14:textId="77777777" w:rsidTr="00045446">
        <w:tc>
          <w:tcPr>
            <w:tcW w:w="0" w:type="auto"/>
            <w:shd w:val="clear" w:color="auto" w:fill="auto"/>
          </w:tcPr>
          <w:p w14:paraId="757F8052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Оформлению школы не уделяется внимания. Оформление кабинетов, коридоров, рекреаций и т.п. безвкусно или напоминает оформление офисных помещений, а не пространства для детей</w:t>
            </w:r>
          </w:p>
        </w:tc>
        <w:tc>
          <w:tcPr>
            <w:tcW w:w="2040" w:type="dxa"/>
            <w:shd w:val="clear" w:color="auto" w:fill="auto"/>
          </w:tcPr>
          <w:p w14:paraId="376ACC77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1732C2AE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Пространство школы оформлено со вкусом, отражает дух школы, учитывает возрастные особенности детей, предусматривает зоны как тихого, так и активного отдыха. Время от времени происходит смена оформления школьных помещений.</w:t>
            </w:r>
          </w:p>
        </w:tc>
      </w:tr>
      <w:tr w:rsidR="00E512CC" w:rsidRPr="00E512CC" w14:paraId="1001E727" w14:textId="77777777" w:rsidTr="00045446">
        <w:tc>
          <w:tcPr>
            <w:tcW w:w="0" w:type="auto"/>
            <w:shd w:val="clear" w:color="auto" w:fill="auto"/>
          </w:tcPr>
          <w:p w14:paraId="2A41F441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В оформлении школы не участвуют ни дети, ни педагоги. Здесь нет места проявлению их творческой инициативы.</w:t>
            </w:r>
          </w:p>
        </w:tc>
        <w:tc>
          <w:tcPr>
            <w:tcW w:w="2040" w:type="dxa"/>
            <w:shd w:val="clear" w:color="auto" w:fill="auto"/>
          </w:tcPr>
          <w:p w14:paraId="3F442C3E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35621D11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Оформление школы часто осуществляется совместно с педагогами и детьми (</w:t>
            </w:r>
            <w:proofErr w:type="spellStart"/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иногода</w:t>
            </w:r>
            <w:proofErr w:type="spellEnd"/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 с привлечением специалистов).  Нем используются творческие работы учеников и учителей. Здесь представлена актуальная жизнь школы.</w:t>
            </w:r>
          </w:p>
        </w:tc>
      </w:tr>
      <w:tr w:rsidR="00E512CC" w:rsidRPr="00E512CC" w14:paraId="039AB73A" w14:textId="77777777" w:rsidTr="00045446">
        <w:tc>
          <w:tcPr>
            <w:tcW w:w="0" w:type="auto"/>
            <w:shd w:val="clear" w:color="auto" w:fill="auto"/>
          </w:tcPr>
          <w:p w14:paraId="340D6BB5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Содержание плакатов, стендов, пространственных композиций носит формальный характер, на них редко обращают внимание школьники</w:t>
            </w:r>
          </w:p>
        </w:tc>
        <w:tc>
          <w:tcPr>
            <w:tcW w:w="2040" w:type="dxa"/>
            <w:shd w:val="clear" w:color="auto" w:fill="auto"/>
          </w:tcPr>
          <w:p w14:paraId="01E9BC80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7EF12162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Элементы оформления в привлекательных для ребят формах акцентируют внимание на важных ценностях школы, ее нормах и традициях</w:t>
            </w:r>
          </w:p>
        </w:tc>
      </w:tr>
      <w:tr w:rsidR="00E512CC" w:rsidRPr="00E512CC" w14:paraId="333D2796" w14:textId="77777777" w:rsidTr="00045446">
        <w:tc>
          <w:tcPr>
            <w:tcW w:w="10348" w:type="dxa"/>
            <w:gridSpan w:val="3"/>
            <w:shd w:val="clear" w:color="auto" w:fill="auto"/>
          </w:tcPr>
          <w:p w14:paraId="6173D19C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  <w:t>Качество взаимодействия с родительским сообществом</w:t>
            </w:r>
          </w:p>
        </w:tc>
      </w:tr>
      <w:tr w:rsidR="00E512CC" w:rsidRPr="00E512CC" w14:paraId="10A81D05" w14:textId="77777777" w:rsidTr="00045446">
        <w:tc>
          <w:tcPr>
            <w:tcW w:w="0" w:type="auto"/>
            <w:shd w:val="clear" w:color="auto" w:fill="auto"/>
          </w:tcPr>
          <w:p w14:paraId="4C247E22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Большинство родителей безразлично к участию ребенка в школьных делах, высказывает недовольство, если это влияет на их планы</w:t>
            </w:r>
          </w:p>
        </w:tc>
        <w:tc>
          <w:tcPr>
            <w:tcW w:w="2040" w:type="dxa"/>
            <w:shd w:val="clear" w:color="auto" w:fill="auto"/>
          </w:tcPr>
          <w:p w14:paraId="2F07B39F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5582A95C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Большинство родителей поддерживает участие ребенка в школьных делах, может координировать свои планы с планами ребенка, связанными с его участием в делах школы</w:t>
            </w:r>
          </w:p>
        </w:tc>
      </w:tr>
      <w:tr w:rsidR="00E512CC" w:rsidRPr="00E512CC" w14:paraId="72BF0B9B" w14:textId="77777777" w:rsidTr="00045446">
        <w:tc>
          <w:tcPr>
            <w:tcW w:w="0" w:type="auto"/>
            <w:shd w:val="clear" w:color="auto" w:fill="auto"/>
          </w:tcPr>
          <w:p w14:paraId="1C6E0031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Работа с родителями сводится преимущественно к информированию об успеваемости детей, предстоящих конкурсах, мероприятиях. Реакция родителей на нее формальна</w:t>
            </w:r>
          </w:p>
        </w:tc>
        <w:tc>
          <w:tcPr>
            <w:tcW w:w="2040" w:type="dxa"/>
            <w:shd w:val="clear" w:color="auto" w:fill="auto"/>
          </w:tcPr>
          <w:p w14:paraId="430A1431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74B58512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Школе удалось наладить взаимодействие с родителями в вопросах воспитания детей (информирование, обучение, консультирование и т.п.), его формы востребованы и пользуются доверием со стороны родителей</w:t>
            </w:r>
          </w:p>
        </w:tc>
      </w:tr>
      <w:tr w:rsidR="00E512CC" w:rsidRPr="00E512CC" w14:paraId="75C68E72" w14:textId="77777777" w:rsidTr="00045446">
        <w:tc>
          <w:tcPr>
            <w:tcW w:w="0" w:type="auto"/>
            <w:shd w:val="clear" w:color="auto" w:fill="auto"/>
          </w:tcPr>
          <w:p w14:paraId="262D341E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Педагоги испытывают трудности в организации диалога с родителями по вопросам воспитания детей. Родители в основном игнорируют мнение педагогов, вступают с ними </w:t>
            </w: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lastRenderedPageBreak/>
              <w:t>и друг с другом в конфликты, нередко привлекая к ним учеников класса. В организации совместных с детьми дел педагоги могут рассчитывать только на себя.</w:t>
            </w:r>
          </w:p>
        </w:tc>
        <w:tc>
          <w:tcPr>
            <w:tcW w:w="2040" w:type="dxa"/>
            <w:shd w:val="clear" w:color="auto" w:fill="auto"/>
          </w:tcPr>
          <w:p w14:paraId="2F3531A6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lastRenderedPageBreak/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26BE8379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Педагоги организовали эффективный диалог с родителями по вопросам воспитания детей. Большая часть родителей прислушивается к мнению педагогов, считая их профессионалами </w:t>
            </w: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lastRenderedPageBreak/>
              <w:t>своего дела, помогает и поддерживает их, выступает с инициативами в сфере воспитания детей и помогает в их реализации</w:t>
            </w:r>
          </w:p>
        </w:tc>
      </w:tr>
      <w:tr w:rsidR="00E512CC" w:rsidRPr="00E512CC" w14:paraId="6F5E6D62" w14:textId="77777777" w:rsidTr="00045446">
        <w:tc>
          <w:tcPr>
            <w:tcW w:w="10348" w:type="dxa"/>
            <w:gridSpan w:val="3"/>
            <w:shd w:val="clear" w:color="auto" w:fill="auto"/>
          </w:tcPr>
          <w:p w14:paraId="5D53B548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  <w:lastRenderedPageBreak/>
              <w:t>Качество деятельности ученического самоуправления</w:t>
            </w:r>
          </w:p>
        </w:tc>
      </w:tr>
      <w:tr w:rsidR="00E512CC" w:rsidRPr="00E512CC" w14:paraId="515268FD" w14:textId="77777777" w:rsidTr="00045446">
        <w:tc>
          <w:tcPr>
            <w:tcW w:w="0" w:type="auto"/>
            <w:shd w:val="clear" w:color="auto" w:fill="auto"/>
          </w:tcPr>
          <w:p w14:paraId="14974DD4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Школьники занимают пассивную позицию по отношению к происходящему в школе, чувствуют, что не могут на это повлиять</w:t>
            </w:r>
          </w:p>
        </w:tc>
        <w:tc>
          <w:tcPr>
            <w:tcW w:w="2040" w:type="dxa"/>
            <w:shd w:val="clear" w:color="auto" w:fill="auto"/>
          </w:tcPr>
          <w:p w14:paraId="0B916FFF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65824308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</w:p>
        </w:tc>
      </w:tr>
      <w:tr w:rsidR="00E512CC" w:rsidRPr="00E512CC" w14:paraId="3A147A76" w14:textId="77777777" w:rsidTr="00045446">
        <w:tc>
          <w:tcPr>
            <w:tcW w:w="0" w:type="auto"/>
            <w:shd w:val="clear" w:color="auto" w:fill="auto"/>
          </w:tcPr>
          <w:p w14:paraId="61929F01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Ребята не вовлечены в организацию школьной жизни, школьное самоуправление имитируется (например, органы самоуправления не имеют реальных полномочий, дети поставлены педагогами в позицию исполнителей и т.п.)</w:t>
            </w:r>
          </w:p>
        </w:tc>
        <w:tc>
          <w:tcPr>
            <w:tcW w:w="2040" w:type="dxa"/>
            <w:shd w:val="clear" w:color="auto" w:fill="auto"/>
          </w:tcPr>
          <w:p w14:paraId="50EAD52F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5C015486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Ребята часто выступают инициаторами, организаторами тех или иных школьных дел, имеют возможность выбирать зоны своей ответственности за то или иное дело</w:t>
            </w:r>
          </w:p>
        </w:tc>
      </w:tr>
      <w:tr w:rsidR="00E512CC" w:rsidRPr="00E512CC" w14:paraId="0ED27D66" w14:textId="77777777" w:rsidTr="00045446">
        <w:tc>
          <w:tcPr>
            <w:tcW w:w="0" w:type="auto"/>
            <w:shd w:val="clear" w:color="auto" w:fill="auto"/>
          </w:tcPr>
          <w:p w14:paraId="3EAADC48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Лидеры ученического самоуправления безынициативны или вовсе отсутствуют в школе. Они преимущественно назначаются взрослыми и реализуют только их идеи</w:t>
            </w:r>
          </w:p>
        </w:tc>
        <w:tc>
          <w:tcPr>
            <w:tcW w:w="2040" w:type="dxa"/>
            <w:shd w:val="clear" w:color="auto" w:fill="auto"/>
          </w:tcPr>
          <w:p w14:paraId="3BD180B6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6F4395B0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Лидеры ученического самоуправления выступают с инициативой, являются активными участниками и организаторами событий в школе и за ее пределами</w:t>
            </w:r>
          </w:p>
        </w:tc>
      </w:tr>
      <w:tr w:rsidR="00E512CC" w:rsidRPr="00E512CC" w14:paraId="6691B77A" w14:textId="77777777" w:rsidTr="00045446">
        <w:tc>
          <w:tcPr>
            <w:tcW w:w="10348" w:type="dxa"/>
            <w:gridSpan w:val="3"/>
            <w:shd w:val="clear" w:color="auto" w:fill="auto"/>
          </w:tcPr>
          <w:p w14:paraId="3C215A4B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  <w:t>Качество</w:t>
            </w:r>
            <w:r w:rsidRPr="00E5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деятельности по профилактике и безопасности</w:t>
            </w:r>
          </w:p>
        </w:tc>
      </w:tr>
      <w:tr w:rsidR="00E512CC" w:rsidRPr="00E512CC" w14:paraId="2D615FB0" w14:textId="77777777" w:rsidTr="00045446">
        <w:tc>
          <w:tcPr>
            <w:tcW w:w="0" w:type="auto"/>
            <w:shd w:val="clear" w:color="auto" w:fill="auto"/>
          </w:tcPr>
          <w:p w14:paraId="7F38A10D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Обучающиеся не вовлечены в воспитательную деятельность, проекты, программы профилактической направленности социальных и природных рисков</w:t>
            </w:r>
          </w:p>
        </w:tc>
        <w:tc>
          <w:tcPr>
            <w:tcW w:w="2040" w:type="dxa"/>
            <w:shd w:val="clear" w:color="auto" w:fill="auto"/>
          </w:tcPr>
          <w:p w14:paraId="3A8778D8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7A33B987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proofErr w:type="gramStart"/>
            <w:r w:rsidRPr="00E512CC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Обучающиеся  вовлечены</w:t>
            </w:r>
            <w:proofErr w:type="gramEnd"/>
            <w:r w:rsidRPr="00E512CC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в воспитательную деятельность, проекты, программы профилактической направленности социальных и природных рисков</w:t>
            </w:r>
          </w:p>
        </w:tc>
      </w:tr>
      <w:tr w:rsidR="00E512CC" w:rsidRPr="00E512CC" w14:paraId="3E28FEFD" w14:textId="77777777" w:rsidTr="00045446">
        <w:tc>
          <w:tcPr>
            <w:tcW w:w="0" w:type="auto"/>
            <w:shd w:val="clear" w:color="auto" w:fill="auto"/>
          </w:tcPr>
          <w:p w14:paraId="0BA0AF4B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Среди обучающихся не проводятся </w:t>
            </w:r>
            <w:proofErr w:type="gramStart"/>
            <w:r w:rsidRPr="00E512CC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мониторинги  рисков</w:t>
            </w:r>
            <w:proofErr w:type="gramEnd"/>
            <w:r w:rsidRPr="00E512CC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безопасности и ресурсов повышения безопасности</w:t>
            </w:r>
          </w:p>
        </w:tc>
        <w:tc>
          <w:tcPr>
            <w:tcW w:w="2040" w:type="dxa"/>
            <w:shd w:val="clear" w:color="auto" w:fill="auto"/>
          </w:tcPr>
          <w:p w14:paraId="2E71873F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545E3BCD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Среди </w:t>
            </w:r>
            <w:proofErr w:type="gramStart"/>
            <w:r w:rsidRPr="00E512CC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обучающихся  проводятся</w:t>
            </w:r>
            <w:proofErr w:type="gramEnd"/>
            <w:r w:rsidRPr="00E512CC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мониторинги  рисков безопасности и ресурсов повышения безопасности</w:t>
            </w:r>
          </w:p>
        </w:tc>
      </w:tr>
      <w:tr w:rsidR="00E512CC" w:rsidRPr="00E512CC" w14:paraId="63DB7C92" w14:textId="77777777" w:rsidTr="00045446">
        <w:tc>
          <w:tcPr>
            <w:tcW w:w="0" w:type="auto"/>
            <w:shd w:val="clear" w:color="auto" w:fill="auto"/>
          </w:tcPr>
          <w:p w14:paraId="45CB0FBE" w14:textId="77777777" w:rsidR="00E512CC" w:rsidRPr="00E512CC" w:rsidRDefault="00E512CC" w:rsidP="00E512CC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Обучающиеся не привлекаются к разработке и реализации индивидуальных профилактических программ, направленных на </w:t>
            </w:r>
            <w:proofErr w:type="gramStart"/>
            <w:r w:rsidRPr="00E512CC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работу  с</w:t>
            </w:r>
            <w:proofErr w:type="gramEnd"/>
            <w:r w:rsidRPr="00E512CC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девиантными обучающимися</w:t>
            </w: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</w:tcPr>
          <w:p w14:paraId="1A27D214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04B30BE1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proofErr w:type="gramStart"/>
            <w:r w:rsidRPr="00E512CC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Обучающиеся  привлекаются</w:t>
            </w:r>
            <w:proofErr w:type="gramEnd"/>
            <w:r w:rsidRPr="00E512CC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к разработке и реализации индивидуальных профилактических программ, направленных на работу  с девиантными обучающимися</w:t>
            </w:r>
          </w:p>
        </w:tc>
      </w:tr>
      <w:tr w:rsidR="00E512CC" w:rsidRPr="00E512CC" w14:paraId="15F1E446" w14:textId="77777777" w:rsidTr="00045446">
        <w:tc>
          <w:tcPr>
            <w:tcW w:w="10348" w:type="dxa"/>
            <w:gridSpan w:val="3"/>
            <w:shd w:val="clear" w:color="auto" w:fill="auto"/>
          </w:tcPr>
          <w:p w14:paraId="7646D1F7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  <w:t>Качество профориентационной работы</w:t>
            </w:r>
          </w:p>
        </w:tc>
      </w:tr>
      <w:tr w:rsidR="00E512CC" w:rsidRPr="00E512CC" w14:paraId="069A5D9C" w14:textId="77777777" w:rsidTr="00045446">
        <w:tc>
          <w:tcPr>
            <w:tcW w:w="0" w:type="auto"/>
            <w:shd w:val="clear" w:color="auto" w:fill="auto"/>
          </w:tcPr>
          <w:p w14:paraId="7BCF0880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Профориентационная работа ориентирована лишь на ознакомление школьников с рынком труда и основными профессиями</w:t>
            </w:r>
          </w:p>
        </w:tc>
        <w:tc>
          <w:tcPr>
            <w:tcW w:w="2040" w:type="dxa"/>
            <w:shd w:val="clear" w:color="auto" w:fill="auto"/>
          </w:tcPr>
          <w:p w14:paraId="508603BF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</w:p>
        </w:tc>
        <w:tc>
          <w:tcPr>
            <w:tcW w:w="4076" w:type="dxa"/>
            <w:shd w:val="clear" w:color="auto" w:fill="auto"/>
          </w:tcPr>
          <w:p w14:paraId="404A89EF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Профориентационная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</w:t>
            </w:r>
          </w:p>
        </w:tc>
      </w:tr>
      <w:tr w:rsidR="00E512CC" w:rsidRPr="00E512CC" w14:paraId="242C1E90" w14:textId="77777777" w:rsidTr="00045446">
        <w:tc>
          <w:tcPr>
            <w:tcW w:w="0" w:type="auto"/>
            <w:shd w:val="clear" w:color="auto" w:fill="auto"/>
          </w:tcPr>
          <w:p w14:paraId="6B05DD98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Профориентационной работой занимается только классный руководитель</w:t>
            </w:r>
          </w:p>
        </w:tc>
        <w:tc>
          <w:tcPr>
            <w:tcW w:w="2040" w:type="dxa"/>
            <w:shd w:val="clear" w:color="auto" w:fill="auto"/>
          </w:tcPr>
          <w:p w14:paraId="5B130BB3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</w:p>
        </w:tc>
        <w:tc>
          <w:tcPr>
            <w:tcW w:w="4076" w:type="dxa"/>
            <w:shd w:val="clear" w:color="auto" w:fill="auto"/>
          </w:tcPr>
          <w:p w14:paraId="04B4B90F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Профориентационной работой занимается команда педагогов с привлечением социальных партнеров</w:t>
            </w:r>
          </w:p>
        </w:tc>
      </w:tr>
      <w:tr w:rsidR="00E512CC" w:rsidRPr="00E512CC" w14:paraId="5C08190F" w14:textId="77777777" w:rsidTr="00045446">
        <w:tc>
          <w:tcPr>
            <w:tcW w:w="0" w:type="auto"/>
            <w:shd w:val="clear" w:color="auto" w:fill="auto"/>
          </w:tcPr>
          <w:p w14:paraId="4B9D30EF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Профориентационные занятия проходят формально, дети занимают пассивную позицию. Формы профориентационной работы носят преимущественно лекционный характер</w:t>
            </w:r>
          </w:p>
        </w:tc>
        <w:tc>
          <w:tcPr>
            <w:tcW w:w="2040" w:type="dxa"/>
            <w:shd w:val="clear" w:color="auto" w:fill="auto"/>
          </w:tcPr>
          <w:p w14:paraId="686B2A9F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</w:p>
        </w:tc>
        <w:tc>
          <w:tcPr>
            <w:tcW w:w="4076" w:type="dxa"/>
            <w:shd w:val="clear" w:color="auto" w:fill="auto"/>
          </w:tcPr>
          <w:p w14:paraId="724F01E1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Формы профориентационной работы разнообразны, дети заинтересованы в происходящем и вовлечены в организуемую деятельность</w:t>
            </w:r>
          </w:p>
        </w:tc>
      </w:tr>
      <w:tr w:rsidR="00E512CC" w:rsidRPr="00E512CC" w14:paraId="1346FB3E" w14:textId="77777777" w:rsidTr="00045446">
        <w:tc>
          <w:tcPr>
            <w:tcW w:w="10348" w:type="dxa"/>
            <w:gridSpan w:val="3"/>
            <w:shd w:val="clear" w:color="auto" w:fill="auto"/>
          </w:tcPr>
          <w:p w14:paraId="3DB64C43" w14:textId="77777777" w:rsidR="00E512CC" w:rsidRPr="00E512CC" w:rsidRDefault="00E512CC" w:rsidP="00E512CC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Качество дополнительного образования («Точки роста»)</w:t>
            </w:r>
          </w:p>
          <w:p w14:paraId="15986AD4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</w:pPr>
          </w:p>
        </w:tc>
      </w:tr>
      <w:tr w:rsidR="00E512CC" w:rsidRPr="00E512CC" w14:paraId="0D17EB42" w14:textId="77777777" w:rsidTr="00045446">
        <w:tc>
          <w:tcPr>
            <w:tcW w:w="0" w:type="auto"/>
            <w:shd w:val="clear" w:color="auto" w:fill="auto"/>
          </w:tcPr>
          <w:p w14:paraId="25214427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lastRenderedPageBreak/>
              <w:t xml:space="preserve">Дополнительное </w:t>
            </w:r>
            <w:proofErr w:type="gramStart"/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образование  в</w:t>
            </w:r>
            <w:proofErr w:type="gramEnd"/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2040" w:type="dxa"/>
            <w:shd w:val="clear" w:color="auto" w:fill="auto"/>
          </w:tcPr>
          <w:p w14:paraId="084062B7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2917B217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В школе реализуются разнообразные виды ДО школьников</w:t>
            </w:r>
          </w:p>
        </w:tc>
      </w:tr>
      <w:tr w:rsidR="00E512CC" w:rsidRPr="00E512CC" w14:paraId="3C7797A5" w14:textId="77777777" w:rsidTr="00045446">
        <w:tc>
          <w:tcPr>
            <w:tcW w:w="0" w:type="auto"/>
            <w:shd w:val="clear" w:color="auto" w:fill="auto"/>
          </w:tcPr>
          <w:p w14:paraId="69A900B7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Участие школьников в занятиях курсов </w:t>
            </w:r>
            <w:proofErr w:type="gramStart"/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ДО  часто</w:t>
            </w:r>
            <w:proofErr w:type="gramEnd"/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 принудительное</w:t>
            </w:r>
          </w:p>
        </w:tc>
        <w:tc>
          <w:tcPr>
            <w:tcW w:w="2040" w:type="dxa"/>
            <w:shd w:val="clear" w:color="auto" w:fill="auto"/>
          </w:tcPr>
          <w:p w14:paraId="138D6019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31AC5CF9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Занятия в рамках курсов </w:t>
            </w:r>
            <w:proofErr w:type="gramStart"/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ДО  интересны</w:t>
            </w:r>
            <w:proofErr w:type="gramEnd"/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 для школьников, школьники стремятся участвовать в этих занятиях</w:t>
            </w:r>
          </w:p>
        </w:tc>
      </w:tr>
      <w:tr w:rsidR="00E512CC" w:rsidRPr="00E512CC" w14:paraId="223DBB8A" w14:textId="77777777" w:rsidTr="00045446">
        <w:tc>
          <w:tcPr>
            <w:tcW w:w="0" w:type="auto"/>
            <w:shd w:val="clear" w:color="auto" w:fill="auto"/>
          </w:tcPr>
          <w:p w14:paraId="530170F4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Результаты ДО детей никак не представлены вне школы</w:t>
            </w:r>
          </w:p>
        </w:tc>
        <w:tc>
          <w:tcPr>
            <w:tcW w:w="2040" w:type="dxa"/>
            <w:shd w:val="clear" w:color="auto" w:fill="auto"/>
          </w:tcPr>
          <w:p w14:paraId="79571C93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1DF02EBD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С результатами </w:t>
            </w:r>
            <w:proofErr w:type="gramStart"/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ДО  детей</w:t>
            </w:r>
            <w:proofErr w:type="gramEnd"/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 xml:space="preserve"> могут познакомиться другие школьники.</w:t>
            </w:r>
          </w:p>
        </w:tc>
      </w:tr>
      <w:tr w:rsidR="00E512CC" w:rsidRPr="00E512CC" w14:paraId="671CCC3A" w14:textId="77777777" w:rsidTr="00045446">
        <w:tc>
          <w:tcPr>
            <w:tcW w:w="10348" w:type="dxa"/>
            <w:gridSpan w:val="3"/>
            <w:shd w:val="clear" w:color="auto" w:fill="auto"/>
          </w:tcPr>
          <w:p w14:paraId="35505D6C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b/>
                <w:iCs/>
                <w:kern w:val="2"/>
                <w:lang w:eastAsia="ko-KR"/>
              </w:rPr>
              <w:t>Качество функционирующих на базе школы детских общественных объединений</w:t>
            </w:r>
          </w:p>
        </w:tc>
      </w:tr>
      <w:tr w:rsidR="00E512CC" w:rsidRPr="00E512CC" w14:paraId="763FD66D" w14:textId="77777777" w:rsidTr="00045446">
        <w:tc>
          <w:tcPr>
            <w:tcW w:w="0" w:type="auto"/>
            <w:shd w:val="clear" w:color="auto" w:fill="auto"/>
          </w:tcPr>
          <w:p w14:paraId="56D3BEA9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Детские общественные объединения существуют лишь формально, они не работают, нет детей, которые позиционируют себя как его члены</w:t>
            </w:r>
          </w:p>
        </w:tc>
        <w:tc>
          <w:tcPr>
            <w:tcW w:w="2040" w:type="dxa"/>
            <w:shd w:val="clear" w:color="auto" w:fill="auto"/>
          </w:tcPr>
          <w:p w14:paraId="14464153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6644BE27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Детские общественные объединения привлекательны, школьники стремятся участвовать в организуемой ими деятельности. Дети, состоящие в детских общественных объединениях, гордятся этим, всячески подчеркивают свою принадлежность к объединениям</w:t>
            </w:r>
          </w:p>
        </w:tc>
      </w:tr>
      <w:tr w:rsidR="00E512CC" w:rsidRPr="00E512CC" w14:paraId="01B7E64C" w14:textId="77777777" w:rsidTr="00045446">
        <w:tc>
          <w:tcPr>
            <w:tcW w:w="0" w:type="auto"/>
            <w:shd w:val="clear" w:color="auto" w:fill="auto"/>
          </w:tcPr>
          <w:p w14:paraId="0A1201E5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Деятельность детских общественных объединений ограничивается рамками самих объединений, она не ориентирована на интересы и потребности других людей</w:t>
            </w:r>
          </w:p>
        </w:tc>
        <w:tc>
          <w:tcPr>
            <w:tcW w:w="2040" w:type="dxa"/>
            <w:shd w:val="clear" w:color="auto" w:fill="auto"/>
          </w:tcPr>
          <w:p w14:paraId="6FDF700D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69DA95F6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Деятельность детских общественных объединений направлена на помощь другим людям, социально значима</w:t>
            </w:r>
          </w:p>
        </w:tc>
      </w:tr>
      <w:tr w:rsidR="00E512CC" w:rsidRPr="00E512CC" w14:paraId="7A196A9F" w14:textId="77777777" w:rsidTr="00045446">
        <w:tc>
          <w:tcPr>
            <w:tcW w:w="0" w:type="auto"/>
            <w:shd w:val="clear" w:color="auto" w:fill="auto"/>
          </w:tcPr>
          <w:p w14:paraId="070AA29E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Деятельность, которую ведут детские общественные объединения, предоставляет ограниченные возможности для самореализации школьников</w:t>
            </w:r>
          </w:p>
        </w:tc>
        <w:tc>
          <w:tcPr>
            <w:tcW w:w="2040" w:type="dxa"/>
            <w:shd w:val="clear" w:color="auto" w:fill="auto"/>
          </w:tcPr>
          <w:p w14:paraId="3E0D32EF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14:paraId="1B67D9C0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  <w:r w:rsidRPr="00E512CC"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  <w:t>Деятельность, которую ведут детские общественные объединения, дает возможность каждому ребенку найти себе дело по силам и по желанию</w:t>
            </w:r>
          </w:p>
        </w:tc>
      </w:tr>
      <w:tr w:rsidR="00E512CC" w:rsidRPr="00E512CC" w14:paraId="23F88F0D" w14:textId="77777777" w:rsidTr="00045446">
        <w:tc>
          <w:tcPr>
            <w:tcW w:w="10348" w:type="dxa"/>
            <w:gridSpan w:val="3"/>
            <w:shd w:val="clear" w:color="auto" w:fill="auto"/>
          </w:tcPr>
          <w:p w14:paraId="3C1C47BA" w14:textId="77777777" w:rsidR="00E512CC" w:rsidRPr="00E512CC" w:rsidRDefault="00E512CC" w:rsidP="00E512CC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2"/>
                <w:lang w:eastAsia="ko-KR"/>
              </w:rPr>
            </w:pPr>
          </w:p>
        </w:tc>
      </w:tr>
    </w:tbl>
    <w:p w14:paraId="1194AF75" w14:textId="77777777" w:rsidR="00E512CC" w:rsidRPr="00E512CC" w:rsidRDefault="00E512CC" w:rsidP="00E512C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lang w:eastAsia="ko-KR"/>
        </w:rPr>
      </w:pPr>
    </w:p>
    <w:p w14:paraId="101BC4CB" w14:textId="77777777" w:rsidR="00E512CC" w:rsidRDefault="00E512CC"/>
    <w:sectPr w:rsidR="00E512CC" w:rsidSect="00115700">
      <w:footerReference w:type="default" r:id="rId9"/>
      <w:endnotePr>
        <w:numFmt w:val="decimal"/>
      </w:endnotePr>
      <w:type w:val="continuous"/>
      <w:pgSz w:w="11907" w:h="16839" w:code="9"/>
      <w:pgMar w:top="851" w:right="567" w:bottom="851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64D19" w14:textId="77777777" w:rsidR="003F38BE" w:rsidRDefault="00000000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  <w:p w14:paraId="5648A1A8" w14:textId="77777777" w:rsidR="003F38BE" w:rsidRDefault="00000000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13836" w14:textId="77777777" w:rsidR="009964AA" w:rsidRPr="00BD5383" w:rsidRDefault="00000000" w:rsidP="00021E47">
    <w:pPr>
      <w:pStyle w:val="af8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</w:instrText>
    </w:r>
    <w:r w:rsidRPr="00BD5383">
      <w:rPr>
        <w:rFonts w:ascii="Century Gothic" w:hAnsi="Century Gothic"/>
        <w:sz w:val="16"/>
        <w:szCs w:val="16"/>
      </w:rPr>
      <w:instrText>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Pr="004A7265">
      <w:rPr>
        <w:rFonts w:ascii="Century Gothic" w:hAnsi="Century Gothic"/>
        <w:noProof/>
        <w:sz w:val="16"/>
        <w:szCs w:val="16"/>
        <w:lang w:val="ru-RU"/>
      </w:rPr>
      <w:t>30</w:t>
    </w:r>
    <w:r w:rsidRPr="00BD5383">
      <w:rPr>
        <w:rFonts w:ascii="Century Gothic" w:hAnsi="Century Gothic"/>
        <w:sz w:val="16"/>
        <w:szCs w:val="16"/>
      </w:rPr>
      <w:fldChar w:fldCharType="end"/>
    </w:r>
  </w:p>
  <w:p w14:paraId="41B63FCA" w14:textId="77777777" w:rsidR="009964AA" w:rsidRDefault="00000000">
    <w:pPr>
      <w:pStyle w:val="af8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246"/>
    <w:multiLevelType w:val="multilevel"/>
    <w:tmpl w:val="1F7C5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882537"/>
    <w:multiLevelType w:val="hybridMultilevel"/>
    <w:tmpl w:val="B85E6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6" w15:restartNumberingAfterBreak="0">
    <w:nsid w:val="17C62B2D"/>
    <w:multiLevelType w:val="hybridMultilevel"/>
    <w:tmpl w:val="940045FE"/>
    <w:lvl w:ilvl="0" w:tplc="350C7FB4">
      <w:start w:val="1"/>
      <w:numFmt w:val="decimal"/>
      <w:lvlText w:val="%1."/>
      <w:lvlJc w:val="left"/>
      <w:pPr>
        <w:ind w:left="2194" w:hanging="945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7" w15:restartNumberingAfterBreak="0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9" w15:restartNumberingAfterBreak="0">
    <w:nsid w:val="21C8321A"/>
    <w:multiLevelType w:val="multilevel"/>
    <w:tmpl w:val="ABB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2AA36EFF"/>
    <w:multiLevelType w:val="hybridMultilevel"/>
    <w:tmpl w:val="FFA4D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336859D7"/>
    <w:multiLevelType w:val="hybridMultilevel"/>
    <w:tmpl w:val="AAB2ECD4"/>
    <w:lvl w:ilvl="0" w:tplc="0026E8FC">
      <w:numFmt w:val="bullet"/>
      <w:lvlText w:val="-"/>
      <w:lvlJc w:val="left"/>
      <w:pPr>
        <w:ind w:left="672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B6EB42">
      <w:numFmt w:val="bullet"/>
      <w:lvlText w:val="-"/>
      <w:lvlJc w:val="left"/>
      <w:pPr>
        <w:ind w:left="67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B14E3AA">
      <w:numFmt w:val="bullet"/>
      <w:lvlText w:val="•"/>
      <w:lvlJc w:val="left"/>
      <w:pPr>
        <w:ind w:left="2765" w:hanging="136"/>
      </w:pPr>
      <w:rPr>
        <w:rFonts w:hint="default"/>
        <w:lang w:val="ru-RU" w:eastAsia="en-US" w:bidi="ar-SA"/>
      </w:rPr>
    </w:lvl>
    <w:lvl w:ilvl="3" w:tplc="721057EA">
      <w:numFmt w:val="bullet"/>
      <w:lvlText w:val="•"/>
      <w:lvlJc w:val="left"/>
      <w:pPr>
        <w:ind w:left="3808" w:hanging="136"/>
      </w:pPr>
      <w:rPr>
        <w:rFonts w:hint="default"/>
        <w:lang w:val="ru-RU" w:eastAsia="en-US" w:bidi="ar-SA"/>
      </w:rPr>
    </w:lvl>
    <w:lvl w:ilvl="4" w:tplc="225CAF7E">
      <w:numFmt w:val="bullet"/>
      <w:lvlText w:val="•"/>
      <w:lvlJc w:val="left"/>
      <w:pPr>
        <w:ind w:left="4851" w:hanging="136"/>
      </w:pPr>
      <w:rPr>
        <w:rFonts w:hint="default"/>
        <w:lang w:val="ru-RU" w:eastAsia="en-US" w:bidi="ar-SA"/>
      </w:rPr>
    </w:lvl>
    <w:lvl w:ilvl="5" w:tplc="E1FC1820">
      <w:numFmt w:val="bullet"/>
      <w:lvlText w:val="•"/>
      <w:lvlJc w:val="left"/>
      <w:pPr>
        <w:ind w:left="5894" w:hanging="136"/>
      </w:pPr>
      <w:rPr>
        <w:rFonts w:hint="default"/>
        <w:lang w:val="ru-RU" w:eastAsia="en-US" w:bidi="ar-SA"/>
      </w:rPr>
    </w:lvl>
    <w:lvl w:ilvl="6" w:tplc="E9982BDA">
      <w:numFmt w:val="bullet"/>
      <w:lvlText w:val="•"/>
      <w:lvlJc w:val="left"/>
      <w:pPr>
        <w:ind w:left="6936" w:hanging="136"/>
      </w:pPr>
      <w:rPr>
        <w:rFonts w:hint="default"/>
        <w:lang w:val="ru-RU" w:eastAsia="en-US" w:bidi="ar-SA"/>
      </w:rPr>
    </w:lvl>
    <w:lvl w:ilvl="7" w:tplc="9AD0B13C">
      <w:numFmt w:val="bullet"/>
      <w:lvlText w:val="•"/>
      <w:lvlJc w:val="left"/>
      <w:pPr>
        <w:ind w:left="7979" w:hanging="136"/>
      </w:pPr>
      <w:rPr>
        <w:rFonts w:hint="default"/>
        <w:lang w:val="ru-RU" w:eastAsia="en-US" w:bidi="ar-SA"/>
      </w:rPr>
    </w:lvl>
    <w:lvl w:ilvl="8" w:tplc="DF3CB328">
      <w:numFmt w:val="bullet"/>
      <w:lvlText w:val="•"/>
      <w:lvlJc w:val="left"/>
      <w:pPr>
        <w:ind w:left="9022" w:hanging="136"/>
      </w:pPr>
      <w:rPr>
        <w:rFonts w:hint="default"/>
        <w:lang w:val="ru-RU" w:eastAsia="en-US" w:bidi="ar-SA"/>
      </w:rPr>
    </w:lvl>
  </w:abstractNum>
  <w:abstractNum w:abstractNumId="16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411E57CA"/>
    <w:multiLevelType w:val="multilevel"/>
    <w:tmpl w:val="3598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151BC7"/>
    <w:multiLevelType w:val="hybridMultilevel"/>
    <w:tmpl w:val="87A42D7C"/>
    <w:lvl w:ilvl="0" w:tplc="9E3E2A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A23C14"/>
    <w:multiLevelType w:val="multilevel"/>
    <w:tmpl w:val="F8D4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7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 w15:restartNumberingAfterBreak="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15077280">
    <w:abstractNumId w:val="8"/>
  </w:num>
  <w:num w:numId="2" w16cid:durableId="1646348710">
    <w:abstractNumId w:val="4"/>
  </w:num>
  <w:num w:numId="3" w16cid:durableId="630936701">
    <w:abstractNumId w:val="25"/>
  </w:num>
  <w:num w:numId="4" w16cid:durableId="181558312">
    <w:abstractNumId w:val="16"/>
  </w:num>
  <w:num w:numId="5" w16cid:durableId="846210528">
    <w:abstractNumId w:val="30"/>
  </w:num>
  <w:num w:numId="6" w16cid:durableId="1006983466">
    <w:abstractNumId w:val="32"/>
  </w:num>
  <w:num w:numId="7" w16cid:durableId="1625388588">
    <w:abstractNumId w:val="7"/>
  </w:num>
  <w:num w:numId="8" w16cid:durableId="1143741559">
    <w:abstractNumId w:val="23"/>
  </w:num>
  <w:num w:numId="9" w16cid:durableId="686757278">
    <w:abstractNumId w:val="0"/>
  </w:num>
  <w:num w:numId="10" w16cid:durableId="1911236039">
    <w:abstractNumId w:val="28"/>
  </w:num>
  <w:num w:numId="11" w16cid:durableId="2139182303">
    <w:abstractNumId w:val="29"/>
  </w:num>
  <w:num w:numId="12" w16cid:durableId="600721867">
    <w:abstractNumId w:val="12"/>
  </w:num>
  <w:num w:numId="13" w16cid:durableId="637534350">
    <w:abstractNumId w:val="18"/>
  </w:num>
  <w:num w:numId="14" w16cid:durableId="40716077">
    <w:abstractNumId w:val="17"/>
  </w:num>
  <w:num w:numId="15" w16cid:durableId="1369646917">
    <w:abstractNumId w:val="2"/>
  </w:num>
  <w:num w:numId="16" w16cid:durableId="864372131">
    <w:abstractNumId w:val="19"/>
  </w:num>
  <w:num w:numId="17" w16cid:durableId="1394281397">
    <w:abstractNumId w:val="5"/>
  </w:num>
  <w:num w:numId="18" w16cid:durableId="1383292174">
    <w:abstractNumId w:val="27"/>
  </w:num>
  <w:num w:numId="19" w16cid:durableId="578564573">
    <w:abstractNumId w:val="26"/>
  </w:num>
  <w:num w:numId="20" w16cid:durableId="561602747">
    <w:abstractNumId w:val="11"/>
  </w:num>
  <w:num w:numId="21" w16cid:durableId="824931004">
    <w:abstractNumId w:val="3"/>
  </w:num>
  <w:num w:numId="22" w16cid:durableId="1444416903">
    <w:abstractNumId w:val="24"/>
  </w:num>
  <w:num w:numId="23" w16cid:durableId="446970458">
    <w:abstractNumId w:val="15"/>
  </w:num>
  <w:num w:numId="24" w16cid:durableId="1046836189">
    <w:abstractNumId w:val="20"/>
  </w:num>
  <w:num w:numId="25" w16cid:durableId="1107044011">
    <w:abstractNumId w:val="33"/>
  </w:num>
  <w:num w:numId="26" w16cid:durableId="941111534">
    <w:abstractNumId w:val="22"/>
  </w:num>
  <w:num w:numId="27" w16cid:durableId="1171021198">
    <w:abstractNumId w:val="6"/>
  </w:num>
  <w:num w:numId="28" w16cid:durableId="1302036145">
    <w:abstractNumId w:val="21"/>
  </w:num>
  <w:num w:numId="29" w16cid:durableId="750003128">
    <w:abstractNumId w:val="10"/>
  </w:num>
  <w:num w:numId="30" w16cid:durableId="59838723">
    <w:abstractNumId w:val="14"/>
  </w:num>
  <w:num w:numId="31" w16cid:durableId="1371954477">
    <w:abstractNumId w:val="31"/>
  </w:num>
  <w:num w:numId="32" w16cid:durableId="1360622547">
    <w:abstractNumId w:val="1"/>
  </w:num>
  <w:num w:numId="33" w16cid:durableId="625159582">
    <w:abstractNumId w:val="9"/>
  </w:num>
  <w:num w:numId="34" w16cid:durableId="14316584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CC"/>
    <w:rsid w:val="00E5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E315"/>
  <w15:chartTrackingRefBased/>
  <w15:docId w15:val="{2E7B7E6C-66FA-4F53-A85F-DC740BE2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12CC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E512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2CC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512CC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semiHidden/>
    <w:rsid w:val="00E512CC"/>
  </w:style>
  <w:style w:type="paragraph" w:customStyle="1" w:styleId="ParaAttribute30">
    <w:name w:val="ParaAttribute30"/>
    <w:rsid w:val="00E512CC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E512CC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E512CC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51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E512C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E512CC"/>
    <w:rPr>
      <w:vertAlign w:val="superscript"/>
    </w:rPr>
  </w:style>
  <w:style w:type="paragraph" w:customStyle="1" w:styleId="ParaAttribute38">
    <w:name w:val="ParaAttribute38"/>
    <w:rsid w:val="00E512C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512C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512CC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512C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E512CC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E512CC"/>
    <w:rPr>
      <w:rFonts w:ascii="Times New Roman" w:eastAsia="Times New Roman"/>
      <w:sz w:val="28"/>
    </w:rPr>
  </w:style>
  <w:style w:type="character" w:customStyle="1" w:styleId="CharAttribute512">
    <w:name w:val="CharAttribute512"/>
    <w:rsid w:val="00E512CC"/>
    <w:rPr>
      <w:rFonts w:ascii="Times New Roman" w:eastAsia="Times New Roman"/>
      <w:sz w:val="28"/>
    </w:rPr>
  </w:style>
  <w:style w:type="character" w:customStyle="1" w:styleId="CharAttribute3">
    <w:name w:val="CharAttribute3"/>
    <w:rsid w:val="00E512CC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512CC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512CC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E512CC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E512CC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rsid w:val="00E512CC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E512CC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E512CC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E512CC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E512CC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E512CC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512CC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E512CC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E512CC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512C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512CC"/>
    <w:rPr>
      <w:rFonts w:ascii="Times New Roman" w:eastAsia="Times New Roman"/>
      <w:sz w:val="28"/>
    </w:rPr>
  </w:style>
  <w:style w:type="character" w:customStyle="1" w:styleId="CharAttribute269">
    <w:name w:val="CharAttribute269"/>
    <w:rsid w:val="00E512CC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512CC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512CC"/>
    <w:rPr>
      <w:rFonts w:ascii="Times New Roman" w:eastAsia="Times New Roman"/>
      <w:sz w:val="28"/>
    </w:rPr>
  </w:style>
  <w:style w:type="character" w:customStyle="1" w:styleId="CharAttribute273">
    <w:name w:val="CharAttribute273"/>
    <w:rsid w:val="00E512CC"/>
    <w:rPr>
      <w:rFonts w:ascii="Times New Roman" w:eastAsia="Times New Roman"/>
      <w:sz w:val="28"/>
    </w:rPr>
  </w:style>
  <w:style w:type="character" w:customStyle="1" w:styleId="CharAttribute274">
    <w:name w:val="CharAttribute274"/>
    <w:rsid w:val="00E512CC"/>
    <w:rPr>
      <w:rFonts w:ascii="Times New Roman" w:eastAsia="Times New Roman"/>
      <w:sz w:val="28"/>
    </w:rPr>
  </w:style>
  <w:style w:type="character" w:customStyle="1" w:styleId="CharAttribute275">
    <w:name w:val="CharAttribute275"/>
    <w:rsid w:val="00E512CC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512CC"/>
    <w:rPr>
      <w:rFonts w:ascii="Times New Roman" w:eastAsia="Times New Roman"/>
      <w:sz w:val="28"/>
    </w:rPr>
  </w:style>
  <w:style w:type="character" w:customStyle="1" w:styleId="CharAttribute277">
    <w:name w:val="CharAttribute277"/>
    <w:rsid w:val="00E512CC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512CC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512CC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512CC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512CC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512CC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512CC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512CC"/>
    <w:rPr>
      <w:rFonts w:ascii="Times New Roman" w:eastAsia="Times New Roman"/>
      <w:sz w:val="28"/>
    </w:rPr>
  </w:style>
  <w:style w:type="character" w:customStyle="1" w:styleId="CharAttribute285">
    <w:name w:val="CharAttribute285"/>
    <w:rsid w:val="00E512CC"/>
    <w:rPr>
      <w:rFonts w:ascii="Times New Roman" w:eastAsia="Times New Roman"/>
      <w:sz w:val="28"/>
    </w:rPr>
  </w:style>
  <w:style w:type="character" w:customStyle="1" w:styleId="CharAttribute286">
    <w:name w:val="CharAttribute286"/>
    <w:rsid w:val="00E512CC"/>
    <w:rPr>
      <w:rFonts w:ascii="Times New Roman" w:eastAsia="Times New Roman"/>
      <w:sz w:val="28"/>
    </w:rPr>
  </w:style>
  <w:style w:type="character" w:customStyle="1" w:styleId="CharAttribute287">
    <w:name w:val="CharAttribute287"/>
    <w:rsid w:val="00E512CC"/>
    <w:rPr>
      <w:rFonts w:ascii="Times New Roman" w:eastAsia="Times New Roman"/>
      <w:sz w:val="28"/>
    </w:rPr>
  </w:style>
  <w:style w:type="character" w:customStyle="1" w:styleId="CharAttribute288">
    <w:name w:val="CharAttribute288"/>
    <w:rsid w:val="00E512CC"/>
    <w:rPr>
      <w:rFonts w:ascii="Times New Roman" w:eastAsia="Times New Roman"/>
      <w:sz w:val="28"/>
    </w:rPr>
  </w:style>
  <w:style w:type="character" w:customStyle="1" w:styleId="CharAttribute289">
    <w:name w:val="CharAttribute289"/>
    <w:rsid w:val="00E512CC"/>
    <w:rPr>
      <w:rFonts w:ascii="Times New Roman" w:eastAsia="Times New Roman"/>
      <w:sz w:val="28"/>
    </w:rPr>
  </w:style>
  <w:style w:type="character" w:customStyle="1" w:styleId="CharAttribute290">
    <w:name w:val="CharAttribute290"/>
    <w:rsid w:val="00E512CC"/>
    <w:rPr>
      <w:rFonts w:ascii="Times New Roman" w:eastAsia="Times New Roman"/>
      <w:sz w:val="28"/>
    </w:rPr>
  </w:style>
  <w:style w:type="character" w:customStyle="1" w:styleId="CharAttribute291">
    <w:name w:val="CharAttribute291"/>
    <w:rsid w:val="00E512CC"/>
    <w:rPr>
      <w:rFonts w:ascii="Times New Roman" w:eastAsia="Times New Roman"/>
      <w:sz w:val="28"/>
    </w:rPr>
  </w:style>
  <w:style w:type="character" w:customStyle="1" w:styleId="CharAttribute292">
    <w:name w:val="CharAttribute292"/>
    <w:rsid w:val="00E512CC"/>
    <w:rPr>
      <w:rFonts w:ascii="Times New Roman" w:eastAsia="Times New Roman"/>
      <w:sz w:val="28"/>
    </w:rPr>
  </w:style>
  <w:style w:type="character" w:customStyle="1" w:styleId="CharAttribute293">
    <w:name w:val="CharAttribute293"/>
    <w:rsid w:val="00E512CC"/>
    <w:rPr>
      <w:rFonts w:ascii="Times New Roman" w:eastAsia="Times New Roman"/>
      <w:sz w:val="28"/>
    </w:rPr>
  </w:style>
  <w:style w:type="character" w:customStyle="1" w:styleId="CharAttribute294">
    <w:name w:val="CharAttribute294"/>
    <w:rsid w:val="00E512CC"/>
    <w:rPr>
      <w:rFonts w:ascii="Times New Roman" w:eastAsia="Times New Roman"/>
      <w:sz w:val="28"/>
    </w:rPr>
  </w:style>
  <w:style w:type="character" w:customStyle="1" w:styleId="CharAttribute295">
    <w:name w:val="CharAttribute295"/>
    <w:rsid w:val="00E512CC"/>
    <w:rPr>
      <w:rFonts w:ascii="Times New Roman" w:eastAsia="Times New Roman"/>
      <w:sz w:val="28"/>
    </w:rPr>
  </w:style>
  <w:style w:type="character" w:customStyle="1" w:styleId="CharAttribute296">
    <w:name w:val="CharAttribute296"/>
    <w:rsid w:val="00E512CC"/>
    <w:rPr>
      <w:rFonts w:ascii="Times New Roman" w:eastAsia="Times New Roman"/>
      <w:sz w:val="28"/>
    </w:rPr>
  </w:style>
  <w:style w:type="character" w:customStyle="1" w:styleId="CharAttribute297">
    <w:name w:val="CharAttribute297"/>
    <w:rsid w:val="00E512CC"/>
    <w:rPr>
      <w:rFonts w:ascii="Times New Roman" w:eastAsia="Times New Roman"/>
      <w:sz w:val="28"/>
    </w:rPr>
  </w:style>
  <w:style w:type="character" w:customStyle="1" w:styleId="CharAttribute298">
    <w:name w:val="CharAttribute298"/>
    <w:rsid w:val="00E512CC"/>
    <w:rPr>
      <w:rFonts w:ascii="Times New Roman" w:eastAsia="Times New Roman"/>
      <w:sz w:val="28"/>
    </w:rPr>
  </w:style>
  <w:style w:type="character" w:customStyle="1" w:styleId="CharAttribute299">
    <w:name w:val="CharAttribute299"/>
    <w:rsid w:val="00E512CC"/>
    <w:rPr>
      <w:rFonts w:ascii="Times New Roman" w:eastAsia="Times New Roman"/>
      <w:sz w:val="28"/>
    </w:rPr>
  </w:style>
  <w:style w:type="character" w:customStyle="1" w:styleId="CharAttribute300">
    <w:name w:val="CharAttribute300"/>
    <w:rsid w:val="00E512CC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512CC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512CC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512CC"/>
    <w:rPr>
      <w:rFonts w:ascii="Times New Roman" w:eastAsia="Times New Roman"/>
      <w:sz w:val="28"/>
    </w:rPr>
  </w:style>
  <w:style w:type="character" w:customStyle="1" w:styleId="CharAttribute305">
    <w:name w:val="CharAttribute305"/>
    <w:rsid w:val="00E512CC"/>
    <w:rPr>
      <w:rFonts w:ascii="Times New Roman" w:eastAsia="Times New Roman"/>
      <w:sz w:val="28"/>
    </w:rPr>
  </w:style>
  <w:style w:type="character" w:customStyle="1" w:styleId="CharAttribute306">
    <w:name w:val="CharAttribute306"/>
    <w:rsid w:val="00E512CC"/>
    <w:rPr>
      <w:rFonts w:ascii="Times New Roman" w:eastAsia="Times New Roman"/>
      <w:sz w:val="28"/>
    </w:rPr>
  </w:style>
  <w:style w:type="character" w:customStyle="1" w:styleId="CharAttribute307">
    <w:name w:val="CharAttribute307"/>
    <w:rsid w:val="00E512CC"/>
    <w:rPr>
      <w:rFonts w:ascii="Times New Roman" w:eastAsia="Times New Roman"/>
      <w:sz w:val="28"/>
    </w:rPr>
  </w:style>
  <w:style w:type="character" w:customStyle="1" w:styleId="CharAttribute308">
    <w:name w:val="CharAttribute308"/>
    <w:rsid w:val="00E512CC"/>
    <w:rPr>
      <w:rFonts w:ascii="Times New Roman" w:eastAsia="Times New Roman"/>
      <w:sz w:val="28"/>
    </w:rPr>
  </w:style>
  <w:style w:type="character" w:customStyle="1" w:styleId="CharAttribute309">
    <w:name w:val="CharAttribute309"/>
    <w:rsid w:val="00E512CC"/>
    <w:rPr>
      <w:rFonts w:ascii="Times New Roman" w:eastAsia="Times New Roman"/>
      <w:sz w:val="28"/>
    </w:rPr>
  </w:style>
  <w:style w:type="character" w:customStyle="1" w:styleId="CharAttribute310">
    <w:name w:val="CharAttribute310"/>
    <w:rsid w:val="00E512CC"/>
    <w:rPr>
      <w:rFonts w:ascii="Times New Roman" w:eastAsia="Times New Roman"/>
      <w:sz w:val="28"/>
    </w:rPr>
  </w:style>
  <w:style w:type="character" w:customStyle="1" w:styleId="CharAttribute311">
    <w:name w:val="CharAttribute311"/>
    <w:rsid w:val="00E512CC"/>
    <w:rPr>
      <w:rFonts w:ascii="Times New Roman" w:eastAsia="Times New Roman"/>
      <w:sz w:val="28"/>
    </w:rPr>
  </w:style>
  <w:style w:type="character" w:customStyle="1" w:styleId="CharAttribute312">
    <w:name w:val="CharAttribute312"/>
    <w:rsid w:val="00E512CC"/>
    <w:rPr>
      <w:rFonts w:ascii="Times New Roman" w:eastAsia="Times New Roman"/>
      <w:sz w:val="28"/>
    </w:rPr>
  </w:style>
  <w:style w:type="character" w:customStyle="1" w:styleId="CharAttribute313">
    <w:name w:val="CharAttribute313"/>
    <w:rsid w:val="00E512CC"/>
    <w:rPr>
      <w:rFonts w:ascii="Times New Roman" w:eastAsia="Times New Roman"/>
      <w:sz w:val="28"/>
    </w:rPr>
  </w:style>
  <w:style w:type="character" w:customStyle="1" w:styleId="CharAttribute314">
    <w:name w:val="CharAttribute314"/>
    <w:rsid w:val="00E512CC"/>
    <w:rPr>
      <w:rFonts w:ascii="Times New Roman" w:eastAsia="Times New Roman"/>
      <w:sz w:val="28"/>
    </w:rPr>
  </w:style>
  <w:style w:type="character" w:customStyle="1" w:styleId="CharAttribute315">
    <w:name w:val="CharAttribute315"/>
    <w:rsid w:val="00E512CC"/>
    <w:rPr>
      <w:rFonts w:ascii="Times New Roman" w:eastAsia="Times New Roman"/>
      <w:sz w:val="28"/>
    </w:rPr>
  </w:style>
  <w:style w:type="character" w:customStyle="1" w:styleId="CharAttribute316">
    <w:name w:val="CharAttribute316"/>
    <w:rsid w:val="00E512CC"/>
    <w:rPr>
      <w:rFonts w:ascii="Times New Roman" w:eastAsia="Times New Roman"/>
      <w:sz w:val="28"/>
    </w:rPr>
  </w:style>
  <w:style w:type="character" w:customStyle="1" w:styleId="CharAttribute317">
    <w:name w:val="CharAttribute317"/>
    <w:rsid w:val="00E512CC"/>
    <w:rPr>
      <w:rFonts w:ascii="Times New Roman" w:eastAsia="Times New Roman"/>
      <w:sz w:val="28"/>
    </w:rPr>
  </w:style>
  <w:style w:type="character" w:customStyle="1" w:styleId="CharAttribute318">
    <w:name w:val="CharAttribute318"/>
    <w:rsid w:val="00E512CC"/>
    <w:rPr>
      <w:rFonts w:ascii="Times New Roman" w:eastAsia="Times New Roman"/>
      <w:sz w:val="28"/>
    </w:rPr>
  </w:style>
  <w:style w:type="character" w:customStyle="1" w:styleId="CharAttribute319">
    <w:name w:val="CharAttribute319"/>
    <w:rsid w:val="00E512CC"/>
    <w:rPr>
      <w:rFonts w:ascii="Times New Roman" w:eastAsia="Times New Roman"/>
      <w:sz w:val="28"/>
    </w:rPr>
  </w:style>
  <w:style w:type="character" w:customStyle="1" w:styleId="CharAttribute320">
    <w:name w:val="CharAttribute320"/>
    <w:rsid w:val="00E512CC"/>
    <w:rPr>
      <w:rFonts w:ascii="Times New Roman" w:eastAsia="Times New Roman"/>
      <w:sz w:val="28"/>
    </w:rPr>
  </w:style>
  <w:style w:type="character" w:customStyle="1" w:styleId="CharAttribute321">
    <w:name w:val="CharAttribute321"/>
    <w:rsid w:val="00E512CC"/>
    <w:rPr>
      <w:rFonts w:ascii="Times New Roman" w:eastAsia="Times New Roman"/>
      <w:sz w:val="28"/>
    </w:rPr>
  </w:style>
  <w:style w:type="character" w:customStyle="1" w:styleId="CharAttribute322">
    <w:name w:val="CharAttribute322"/>
    <w:rsid w:val="00E512CC"/>
    <w:rPr>
      <w:rFonts w:ascii="Times New Roman" w:eastAsia="Times New Roman"/>
      <w:sz w:val="28"/>
    </w:rPr>
  </w:style>
  <w:style w:type="character" w:customStyle="1" w:styleId="CharAttribute323">
    <w:name w:val="CharAttribute323"/>
    <w:rsid w:val="00E512CC"/>
    <w:rPr>
      <w:rFonts w:ascii="Times New Roman" w:eastAsia="Times New Roman"/>
      <w:sz w:val="28"/>
    </w:rPr>
  </w:style>
  <w:style w:type="character" w:customStyle="1" w:styleId="CharAttribute324">
    <w:name w:val="CharAttribute324"/>
    <w:rsid w:val="00E512CC"/>
    <w:rPr>
      <w:rFonts w:ascii="Times New Roman" w:eastAsia="Times New Roman"/>
      <w:sz w:val="28"/>
    </w:rPr>
  </w:style>
  <w:style w:type="character" w:customStyle="1" w:styleId="CharAttribute325">
    <w:name w:val="CharAttribute325"/>
    <w:rsid w:val="00E512CC"/>
    <w:rPr>
      <w:rFonts w:ascii="Times New Roman" w:eastAsia="Times New Roman"/>
      <w:sz w:val="28"/>
    </w:rPr>
  </w:style>
  <w:style w:type="character" w:customStyle="1" w:styleId="CharAttribute326">
    <w:name w:val="CharAttribute326"/>
    <w:rsid w:val="00E512CC"/>
    <w:rPr>
      <w:rFonts w:ascii="Times New Roman" w:eastAsia="Times New Roman"/>
      <w:sz w:val="28"/>
    </w:rPr>
  </w:style>
  <w:style w:type="character" w:customStyle="1" w:styleId="CharAttribute327">
    <w:name w:val="CharAttribute327"/>
    <w:rsid w:val="00E512CC"/>
    <w:rPr>
      <w:rFonts w:ascii="Times New Roman" w:eastAsia="Times New Roman"/>
      <w:sz w:val="28"/>
    </w:rPr>
  </w:style>
  <w:style w:type="character" w:customStyle="1" w:styleId="CharAttribute328">
    <w:name w:val="CharAttribute328"/>
    <w:rsid w:val="00E512CC"/>
    <w:rPr>
      <w:rFonts w:ascii="Times New Roman" w:eastAsia="Times New Roman"/>
      <w:sz w:val="28"/>
    </w:rPr>
  </w:style>
  <w:style w:type="character" w:customStyle="1" w:styleId="CharAttribute329">
    <w:name w:val="CharAttribute329"/>
    <w:rsid w:val="00E512CC"/>
    <w:rPr>
      <w:rFonts w:ascii="Times New Roman" w:eastAsia="Times New Roman"/>
      <w:sz w:val="28"/>
    </w:rPr>
  </w:style>
  <w:style w:type="character" w:customStyle="1" w:styleId="CharAttribute330">
    <w:name w:val="CharAttribute330"/>
    <w:rsid w:val="00E512CC"/>
    <w:rPr>
      <w:rFonts w:ascii="Times New Roman" w:eastAsia="Times New Roman"/>
      <w:sz w:val="28"/>
    </w:rPr>
  </w:style>
  <w:style w:type="character" w:customStyle="1" w:styleId="CharAttribute331">
    <w:name w:val="CharAttribute331"/>
    <w:rsid w:val="00E512CC"/>
    <w:rPr>
      <w:rFonts w:ascii="Times New Roman" w:eastAsia="Times New Roman"/>
      <w:sz w:val="28"/>
    </w:rPr>
  </w:style>
  <w:style w:type="character" w:customStyle="1" w:styleId="CharAttribute332">
    <w:name w:val="CharAttribute332"/>
    <w:rsid w:val="00E512CC"/>
    <w:rPr>
      <w:rFonts w:ascii="Times New Roman" w:eastAsia="Times New Roman"/>
      <w:sz w:val="28"/>
    </w:rPr>
  </w:style>
  <w:style w:type="character" w:customStyle="1" w:styleId="CharAttribute333">
    <w:name w:val="CharAttribute333"/>
    <w:rsid w:val="00E512CC"/>
    <w:rPr>
      <w:rFonts w:ascii="Times New Roman" w:eastAsia="Times New Roman"/>
      <w:sz w:val="28"/>
    </w:rPr>
  </w:style>
  <w:style w:type="character" w:customStyle="1" w:styleId="CharAttribute334">
    <w:name w:val="CharAttribute334"/>
    <w:rsid w:val="00E512CC"/>
    <w:rPr>
      <w:rFonts w:ascii="Times New Roman" w:eastAsia="Times New Roman"/>
      <w:sz w:val="28"/>
    </w:rPr>
  </w:style>
  <w:style w:type="character" w:customStyle="1" w:styleId="CharAttribute335">
    <w:name w:val="CharAttribute335"/>
    <w:rsid w:val="00E512CC"/>
    <w:rPr>
      <w:rFonts w:ascii="Times New Roman" w:eastAsia="Times New Roman"/>
      <w:sz w:val="28"/>
    </w:rPr>
  </w:style>
  <w:style w:type="character" w:customStyle="1" w:styleId="CharAttribute514">
    <w:name w:val="CharAttribute514"/>
    <w:rsid w:val="00E512CC"/>
    <w:rPr>
      <w:rFonts w:ascii="Times New Roman" w:eastAsia="Times New Roman"/>
      <w:sz w:val="28"/>
    </w:rPr>
  </w:style>
  <w:style w:type="character" w:customStyle="1" w:styleId="CharAttribute520">
    <w:name w:val="CharAttribute520"/>
    <w:rsid w:val="00E512CC"/>
    <w:rPr>
      <w:rFonts w:ascii="Times New Roman" w:eastAsia="Times New Roman"/>
      <w:sz w:val="28"/>
    </w:rPr>
  </w:style>
  <w:style w:type="character" w:customStyle="1" w:styleId="CharAttribute521">
    <w:name w:val="CharAttribute521"/>
    <w:rsid w:val="00E512CC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512CC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512C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512C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512CC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512C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512C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512CC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12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512CC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512C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12CC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E512CC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E512CC"/>
    <w:rPr>
      <w:rFonts w:ascii="Times New Roman" w:eastAsia="Times New Roman"/>
      <w:sz w:val="28"/>
    </w:rPr>
  </w:style>
  <w:style w:type="character" w:customStyle="1" w:styleId="CharAttribute534">
    <w:name w:val="CharAttribute534"/>
    <w:rsid w:val="00E512CC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512CC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512CC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E512CC"/>
    <w:rPr>
      <w:rFonts w:ascii="Times New Roman" w:eastAsia="Batang" w:hAnsi="Batang"/>
      <w:i/>
      <w:color w:val="00000A"/>
      <w:sz w:val="28"/>
    </w:rPr>
  </w:style>
  <w:style w:type="paragraph" w:styleId="af4">
    <w:basedOn w:val="a"/>
    <w:next w:val="af5"/>
    <w:uiPriority w:val="99"/>
    <w:unhideWhenUsed/>
    <w:rsid w:val="00E5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E512CC"/>
    <w:rPr>
      <w:rFonts w:ascii="Times New Roman" w:eastAsia="Times New Roman"/>
      <w:sz w:val="28"/>
    </w:rPr>
  </w:style>
  <w:style w:type="character" w:customStyle="1" w:styleId="CharAttribute499">
    <w:name w:val="CharAttribute499"/>
    <w:rsid w:val="00E512CC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512CC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E512CC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6">
    <w:name w:val="header"/>
    <w:basedOn w:val="a"/>
    <w:link w:val="af7"/>
    <w:uiPriority w:val="99"/>
    <w:unhideWhenUsed/>
    <w:rsid w:val="00E512CC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7">
    <w:name w:val="Верхний колонтитул Знак"/>
    <w:basedOn w:val="a0"/>
    <w:link w:val="af6"/>
    <w:uiPriority w:val="99"/>
    <w:rsid w:val="00E512C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E512CC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9">
    <w:name w:val="Нижний колонтитул Знак"/>
    <w:basedOn w:val="a0"/>
    <w:link w:val="af8"/>
    <w:uiPriority w:val="99"/>
    <w:rsid w:val="00E512C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E512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512CC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E512CC"/>
  </w:style>
  <w:style w:type="table" w:styleId="afa">
    <w:name w:val="Table Grid"/>
    <w:basedOn w:val="a1"/>
    <w:uiPriority w:val="39"/>
    <w:rsid w:val="00E512CC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51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E512CC"/>
  </w:style>
  <w:style w:type="paragraph" w:customStyle="1" w:styleId="ParaAttribute7">
    <w:name w:val="ParaAttribute7"/>
    <w:rsid w:val="00E512C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E512C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E512C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fa"/>
    <w:uiPriority w:val="59"/>
    <w:rsid w:val="00E512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1"/>
    <w:rsid w:val="00E512CC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fb">
    <w:name w:val="Body Text"/>
    <w:basedOn w:val="a"/>
    <w:link w:val="afc"/>
    <w:uiPriority w:val="99"/>
    <w:unhideWhenUsed/>
    <w:rsid w:val="00E512CC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c">
    <w:name w:val="Основной текст Знак"/>
    <w:basedOn w:val="a0"/>
    <w:link w:val="afb"/>
    <w:uiPriority w:val="99"/>
    <w:rsid w:val="00E512C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styleId="afd">
    <w:name w:val="Hyperlink"/>
    <w:uiPriority w:val="99"/>
    <w:unhideWhenUsed/>
    <w:rsid w:val="00E512CC"/>
    <w:rPr>
      <w:color w:val="0000FF"/>
      <w:u w:val="single"/>
    </w:rPr>
  </w:style>
  <w:style w:type="table" w:customStyle="1" w:styleId="23">
    <w:name w:val="Сетка таблицы2"/>
    <w:basedOn w:val="a1"/>
    <w:next w:val="afa"/>
    <w:uiPriority w:val="59"/>
    <w:rsid w:val="00E512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512C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f5">
    <w:name w:val="Normal (Web)"/>
    <w:basedOn w:val="a"/>
    <w:uiPriority w:val="99"/>
    <w:semiHidden/>
    <w:unhideWhenUsed/>
    <w:rsid w:val="00E512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schooloren.ucoz.ru/svedenia/polozhenija.r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schooloren.ucoz.ru/dok/ustav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13071</Words>
  <Characters>74505</Characters>
  <Application>Microsoft Office Word</Application>
  <DocSecurity>0</DocSecurity>
  <Lines>620</Lines>
  <Paragraphs>174</Paragraphs>
  <ScaleCrop>false</ScaleCrop>
  <Company/>
  <LinksUpToDate>false</LinksUpToDate>
  <CharactersWithSpaces>87402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2022-11-21T06:10:00Z</dcterms:created>
  <dcterms:modified xsi:type="dcterms:W3CDTF">2022-11-21T06:13:00Z</dcterms:modified>
</cp:coreProperties>
</file>